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1E43" w14:textId="2A451359" w:rsidR="0095436E" w:rsidRPr="00692F8E" w:rsidRDefault="0095436E" w:rsidP="001638E4">
      <w:pPr>
        <w:jc w:val="both"/>
        <w:outlineLvl w:val="0"/>
        <w:rPr>
          <w:rFonts w:ascii="Helvetica Neue" w:hAnsi="Helvetica Neue"/>
          <w:b/>
          <w:sz w:val="36"/>
          <w:u w:val="single"/>
          <w:lang w:val="en-GB"/>
        </w:rPr>
      </w:pPr>
      <w:r w:rsidRPr="00692F8E">
        <w:rPr>
          <w:rFonts w:ascii="Helvetica Neue" w:hAnsi="Helvetica Neue"/>
          <w:b/>
          <w:sz w:val="36"/>
          <w:u w:val="single"/>
          <w:lang w:val="en-GB"/>
        </w:rPr>
        <w:t>B</w:t>
      </w:r>
      <w:r w:rsidR="00451A4D">
        <w:rPr>
          <w:rFonts w:ascii="Helvetica Neue" w:hAnsi="Helvetica Neue"/>
          <w:b/>
          <w:sz w:val="36"/>
          <w:u w:val="single"/>
          <w:lang w:val="en-GB"/>
        </w:rPr>
        <w:t>id Presentation</w:t>
      </w:r>
    </w:p>
    <w:p w14:paraId="6ADA1A78" w14:textId="77777777" w:rsidR="0095436E" w:rsidRPr="00692F8E" w:rsidRDefault="0095436E" w:rsidP="0095436E">
      <w:pPr>
        <w:jc w:val="both"/>
        <w:rPr>
          <w:rFonts w:ascii="Helvetica Neue" w:hAnsi="Helvetica Neue"/>
          <w:lang w:val="en-GB"/>
        </w:rPr>
      </w:pPr>
    </w:p>
    <w:p w14:paraId="440E8D68" w14:textId="1DA306D2" w:rsidR="0095436E" w:rsidRPr="00692F8E" w:rsidRDefault="0095436E" w:rsidP="0095436E">
      <w:pPr>
        <w:jc w:val="both"/>
        <w:rPr>
          <w:rFonts w:ascii="Helvetica Neue" w:hAnsi="Helvetica Neue"/>
          <w:lang w:val="en-GB"/>
        </w:rPr>
      </w:pPr>
      <w:r w:rsidRPr="00692F8E">
        <w:rPr>
          <w:rFonts w:ascii="Helvetica Neue" w:hAnsi="Helvetica Neue"/>
          <w:lang w:val="en-GB"/>
        </w:rPr>
        <w:t>The hosting righ</w:t>
      </w:r>
      <w:r w:rsidR="00522F65">
        <w:rPr>
          <w:rFonts w:ascii="Helvetica Neue" w:hAnsi="Helvetica Neue"/>
          <w:lang w:val="en-GB"/>
        </w:rPr>
        <w:t>ts of the 2019 ITTF-Oceania Cup</w:t>
      </w:r>
      <w:r w:rsidR="009F23E4">
        <w:rPr>
          <w:rFonts w:ascii="Helvetica Neue" w:hAnsi="Helvetica Neue"/>
          <w:lang w:val="en-GB"/>
        </w:rPr>
        <w:t xml:space="preserve"> are</w:t>
      </w:r>
      <w:r w:rsidR="004353A5">
        <w:rPr>
          <w:rFonts w:ascii="Helvetica Neue" w:hAnsi="Helvetica Neue"/>
          <w:lang w:val="en-GB"/>
        </w:rPr>
        <w:t xml:space="preserve"> </w:t>
      </w:r>
      <w:r w:rsidRPr="00692F8E">
        <w:rPr>
          <w:rFonts w:ascii="Helvetica Neue" w:hAnsi="Helvetica Neue"/>
          <w:lang w:val="en-GB"/>
        </w:rPr>
        <w:t>now available and open for application.</w:t>
      </w:r>
    </w:p>
    <w:p w14:paraId="7D53A9D1" w14:textId="77777777" w:rsidR="0095436E" w:rsidRPr="00692F8E" w:rsidRDefault="0095436E" w:rsidP="0095436E">
      <w:pPr>
        <w:jc w:val="both"/>
        <w:rPr>
          <w:rFonts w:ascii="Helvetica Neue" w:hAnsi="Helvetica Neue"/>
          <w:lang w:val="en-GB"/>
        </w:rPr>
      </w:pPr>
    </w:p>
    <w:p w14:paraId="0CE2C528" w14:textId="4C8E2BB9" w:rsidR="00247474" w:rsidRPr="00247474" w:rsidRDefault="00247474" w:rsidP="00247474">
      <w:pPr>
        <w:jc w:val="both"/>
        <w:rPr>
          <w:rFonts w:ascii="Helvetica Neue" w:hAnsi="Helvetica Neue"/>
          <w:lang w:val="en-GB"/>
        </w:rPr>
      </w:pPr>
      <w:r w:rsidRPr="00247474">
        <w:rPr>
          <w:rFonts w:ascii="Helvetica Neue" w:hAnsi="Helvetica Neue"/>
          <w:lang w:val="en-GB"/>
        </w:rPr>
        <w:t>The ITTF-Oceania Cup consists of Men’s and Women’s Singles events and is held annually. The winner will have the honour of representing Oceania in the ITTF Men &amp; Women World Cups.</w:t>
      </w:r>
    </w:p>
    <w:p w14:paraId="70C5DA5C" w14:textId="77777777" w:rsidR="00247474" w:rsidRDefault="00247474" w:rsidP="00247474">
      <w:pPr>
        <w:jc w:val="both"/>
        <w:rPr>
          <w:rFonts w:ascii="Helvetica Neue" w:hAnsi="Helvetica Neue"/>
          <w:lang w:val="en-GB"/>
        </w:rPr>
      </w:pPr>
    </w:p>
    <w:p w14:paraId="72B25716" w14:textId="110B1233" w:rsidR="00247474" w:rsidRPr="00247474" w:rsidRDefault="00247474" w:rsidP="00247474">
      <w:pPr>
        <w:jc w:val="both"/>
        <w:rPr>
          <w:rFonts w:ascii="Helvetica Neue" w:hAnsi="Helvetica Neue"/>
          <w:lang w:val="en-GB"/>
        </w:rPr>
      </w:pPr>
      <w:r w:rsidRPr="00247474">
        <w:rPr>
          <w:rFonts w:ascii="Helvetica Neue" w:hAnsi="Helvetica Neue"/>
          <w:lang w:val="en-GB"/>
        </w:rPr>
        <w:t xml:space="preserve">The ITTF-Oceania Cup is the premier event in Oceania with the highest prize money available. </w:t>
      </w:r>
    </w:p>
    <w:p w14:paraId="5B011C27" w14:textId="7156DF39" w:rsidR="00247474" w:rsidRPr="00247474" w:rsidRDefault="00247474" w:rsidP="00247474">
      <w:pPr>
        <w:jc w:val="both"/>
        <w:rPr>
          <w:rFonts w:ascii="Helvetica Neue" w:hAnsi="Helvetica Neue"/>
          <w:lang w:val="en-GB"/>
        </w:rPr>
      </w:pPr>
    </w:p>
    <w:p w14:paraId="2C733B31" w14:textId="2CBE8BD0" w:rsidR="0095436E" w:rsidRDefault="00247474" w:rsidP="00247474">
      <w:pPr>
        <w:jc w:val="both"/>
        <w:rPr>
          <w:rFonts w:ascii="Helvetica Neue" w:hAnsi="Helvetica Neue"/>
          <w:lang w:val="en-GB"/>
        </w:rPr>
      </w:pPr>
      <w:r w:rsidRPr="00247474">
        <w:rPr>
          <w:rFonts w:ascii="Helvetica Neue" w:hAnsi="Helvetica Neue"/>
          <w:lang w:val="en-GB"/>
        </w:rPr>
        <w:t>The events will be highly publicised both on TV and through digital media platforms, leveraging on the local knowledge of the organisers as well as the global reach of the ITTF and ITTF-Oceania.</w:t>
      </w:r>
    </w:p>
    <w:p w14:paraId="6F2860FB" w14:textId="045D48C0" w:rsidR="0095436E" w:rsidRPr="00692F8E" w:rsidRDefault="0095436E" w:rsidP="0095436E">
      <w:pPr>
        <w:jc w:val="both"/>
        <w:rPr>
          <w:rFonts w:ascii="Helvetica Neue" w:hAnsi="Helvetica Neue"/>
          <w:lang w:val="en-GB"/>
        </w:rPr>
      </w:pPr>
    </w:p>
    <w:p w14:paraId="7B1D6807" w14:textId="6182D379" w:rsidR="0095436E" w:rsidRPr="00692F8E" w:rsidRDefault="009F23E4" w:rsidP="001638E4">
      <w:pPr>
        <w:jc w:val="both"/>
        <w:outlineLvl w:val="0"/>
        <w:rPr>
          <w:rFonts w:ascii="Helvetica Neue" w:hAnsi="Helvetica Neue"/>
          <w:u w:val="single"/>
          <w:lang w:val="en-GB"/>
        </w:rPr>
      </w:pPr>
      <w:r>
        <w:rPr>
          <w:rFonts w:ascii="Helvetica Neue" w:hAnsi="Helvetica Neue"/>
          <w:u w:val="single"/>
          <w:lang w:val="en-GB"/>
        </w:rPr>
        <w:t>ITTF-Oceania Cup</w:t>
      </w:r>
      <w:r w:rsidR="0095436E" w:rsidRPr="00692F8E">
        <w:rPr>
          <w:rFonts w:ascii="Helvetica Neue" w:hAnsi="Helvetica Neue"/>
          <w:u w:val="single"/>
          <w:lang w:val="en-GB"/>
        </w:rPr>
        <w:t xml:space="preserve"> events</w:t>
      </w:r>
    </w:p>
    <w:p w14:paraId="322CD5A5" w14:textId="77777777" w:rsidR="0095436E" w:rsidRPr="00692F8E" w:rsidRDefault="0095436E" w:rsidP="0095436E">
      <w:pPr>
        <w:pStyle w:val="ListParagraph"/>
        <w:numPr>
          <w:ilvl w:val="0"/>
          <w:numId w:val="5"/>
        </w:numPr>
        <w:jc w:val="both"/>
        <w:rPr>
          <w:rFonts w:ascii="Helvetica Neue" w:hAnsi="Helvetica Neue"/>
          <w:lang w:val="en-GB"/>
        </w:rPr>
      </w:pPr>
      <w:r w:rsidRPr="00692F8E">
        <w:rPr>
          <w:rFonts w:ascii="Helvetica Neue" w:hAnsi="Helvetica Neue"/>
          <w:lang w:val="en-GB"/>
        </w:rPr>
        <w:t>Men’s Singles</w:t>
      </w:r>
    </w:p>
    <w:p w14:paraId="7D0CF394" w14:textId="77777777" w:rsidR="0095436E" w:rsidRDefault="0095436E" w:rsidP="0095436E">
      <w:pPr>
        <w:pStyle w:val="ListParagraph"/>
        <w:numPr>
          <w:ilvl w:val="0"/>
          <w:numId w:val="5"/>
        </w:numPr>
        <w:jc w:val="both"/>
        <w:rPr>
          <w:rFonts w:ascii="Helvetica Neue" w:hAnsi="Helvetica Neue"/>
          <w:lang w:val="en-GB"/>
        </w:rPr>
      </w:pPr>
      <w:r w:rsidRPr="00692F8E">
        <w:rPr>
          <w:rFonts w:ascii="Helvetica Neue" w:hAnsi="Helvetica Neue"/>
          <w:lang w:val="en-GB"/>
        </w:rPr>
        <w:t>Women’s Singles</w:t>
      </w:r>
    </w:p>
    <w:p w14:paraId="356729CA" w14:textId="77777777" w:rsidR="00F06BC1" w:rsidRDefault="00F06BC1" w:rsidP="00F06BC1">
      <w:pPr>
        <w:jc w:val="both"/>
        <w:rPr>
          <w:rFonts w:ascii="Helvetica Neue" w:hAnsi="Helvetica Neue"/>
          <w:lang w:val="en-GB"/>
        </w:rPr>
      </w:pPr>
    </w:p>
    <w:p w14:paraId="2E9FDD35" w14:textId="21E08232" w:rsidR="00F06BC1" w:rsidRPr="00F06BC1" w:rsidRDefault="00F06BC1" w:rsidP="001638E4">
      <w:pPr>
        <w:jc w:val="both"/>
        <w:outlineLvl w:val="0"/>
        <w:rPr>
          <w:rFonts w:ascii="Helvetica Neue" w:hAnsi="Helvetica Neue"/>
          <w:u w:val="single"/>
          <w:lang w:val="en-GB"/>
        </w:rPr>
      </w:pPr>
      <w:r w:rsidRPr="00F06BC1">
        <w:rPr>
          <w:rFonts w:ascii="Helvetica Neue" w:hAnsi="Helvetica Neue"/>
          <w:u w:val="single"/>
          <w:lang w:val="en-GB"/>
        </w:rPr>
        <w:t>Pacific Cup Events</w:t>
      </w:r>
    </w:p>
    <w:p w14:paraId="74E97065" w14:textId="12B7B738" w:rsidR="0095436E" w:rsidRPr="00692F8E" w:rsidRDefault="009F23E4" w:rsidP="0095436E">
      <w:pPr>
        <w:pStyle w:val="ListParagraph"/>
        <w:numPr>
          <w:ilvl w:val="0"/>
          <w:numId w:val="5"/>
        </w:numPr>
        <w:jc w:val="both"/>
        <w:rPr>
          <w:rFonts w:ascii="Helvetica Neue" w:hAnsi="Helvetica Neue"/>
          <w:lang w:val="en-GB"/>
        </w:rPr>
      </w:pPr>
      <w:r>
        <w:rPr>
          <w:rFonts w:ascii="Helvetica Neue" w:hAnsi="Helvetica Neue"/>
          <w:lang w:val="en-GB"/>
        </w:rPr>
        <w:t>Pacific Cup Men’s Singles</w:t>
      </w:r>
    </w:p>
    <w:p w14:paraId="52C30014" w14:textId="4D38C0EA" w:rsidR="0095436E" w:rsidRPr="009F23E4" w:rsidRDefault="009F23E4" w:rsidP="009F23E4">
      <w:pPr>
        <w:pStyle w:val="ListParagraph"/>
        <w:numPr>
          <w:ilvl w:val="0"/>
          <w:numId w:val="5"/>
        </w:numPr>
        <w:jc w:val="both"/>
        <w:rPr>
          <w:rFonts w:ascii="Helvetica Neue" w:hAnsi="Helvetica Neue"/>
          <w:lang w:val="en-GB"/>
        </w:rPr>
      </w:pPr>
      <w:r>
        <w:rPr>
          <w:rFonts w:ascii="Helvetica Neue" w:hAnsi="Helvetica Neue"/>
          <w:lang w:val="en-GB"/>
        </w:rPr>
        <w:t>Pacific Cup Women’s Singles</w:t>
      </w:r>
    </w:p>
    <w:p w14:paraId="1DE6DBBB" w14:textId="77777777" w:rsidR="0095436E" w:rsidRPr="00692F8E" w:rsidRDefault="0095436E" w:rsidP="0095436E">
      <w:pPr>
        <w:jc w:val="both"/>
        <w:rPr>
          <w:rFonts w:ascii="Helvetica Neue" w:hAnsi="Helvetica Neue"/>
          <w:lang w:val="en-GB"/>
        </w:rPr>
      </w:pPr>
    </w:p>
    <w:p w14:paraId="3C884DF4" w14:textId="77777777" w:rsidR="0095436E" w:rsidRPr="00692F8E" w:rsidRDefault="0095436E" w:rsidP="001638E4">
      <w:pPr>
        <w:jc w:val="both"/>
        <w:outlineLvl w:val="0"/>
        <w:rPr>
          <w:rFonts w:ascii="Helvetica Neue" w:hAnsi="Helvetica Neue"/>
          <w:u w:val="single"/>
          <w:lang w:val="en-GB"/>
        </w:rPr>
      </w:pPr>
      <w:r w:rsidRPr="00692F8E">
        <w:rPr>
          <w:rFonts w:ascii="Helvetica Neue" w:hAnsi="Helvetica Neue"/>
          <w:u w:val="single"/>
          <w:lang w:val="en-GB"/>
        </w:rPr>
        <w:t>Event Duration</w:t>
      </w:r>
    </w:p>
    <w:p w14:paraId="54236C3F" w14:textId="77777777" w:rsidR="0095436E" w:rsidRPr="00692F8E" w:rsidRDefault="0095436E" w:rsidP="0095436E">
      <w:pPr>
        <w:pStyle w:val="ListParagraph"/>
        <w:numPr>
          <w:ilvl w:val="0"/>
          <w:numId w:val="5"/>
        </w:numPr>
        <w:jc w:val="both"/>
        <w:rPr>
          <w:rFonts w:ascii="Helvetica Neue" w:hAnsi="Helvetica Neue"/>
          <w:lang w:val="en-GB"/>
        </w:rPr>
      </w:pPr>
      <w:r w:rsidRPr="00692F8E">
        <w:rPr>
          <w:rFonts w:ascii="Helvetica Neue" w:hAnsi="Helvetica Neue"/>
          <w:lang w:val="en-GB"/>
        </w:rPr>
        <w:t>2 days</w:t>
      </w:r>
    </w:p>
    <w:p w14:paraId="6DFC8839" w14:textId="77777777" w:rsidR="0095436E" w:rsidRPr="00692F8E" w:rsidRDefault="0095436E" w:rsidP="0095436E">
      <w:pPr>
        <w:jc w:val="both"/>
        <w:rPr>
          <w:rFonts w:ascii="Helvetica Neue" w:hAnsi="Helvetica Neue"/>
          <w:lang w:val="en-GB"/>
        </w:rPr>
      </w:pPr>
    </w:p>
    <w:p w14:paraId="0C02DCA9" w14:textId="77777777" w:rsidR="0095436E" w:rsidRPr="00692F8E" w:rsidRDefault="0095436E" w:rsidP="001638E4">
      <w:pPr>
        <w:jc w:val="both"/>
        <w:outlineLvl w:val="0"/>
        <w:rPr>
          <w:rFonts w:ascii="Helvetica Neue" w:hAnsi="Helvetica Neue"/>
          <w:u w:val="single"/>
          <w:lang w:val="en-GB"/>
        </w:rPr>
      </w:pPr>
      <w:r w:rsidRPr="00692F8E">
        <w:rPr>
          <w:rFonts w:ascii="Helvetica Neue" w:hAnsi="Helvetica Neue"/>
          <w:u w:val="single"/>
          <w:lang w:val="en-GB"/>
        </w:rPr>
        <w:t>Venue requirements</w:t>
      </w:r>
    </w:p>
    <w:p w14:paraId="64D7ECE0" w14:textId="00BC9CEA" w:rsidR="0095436E" w:rsidRPr="00692F8E" w:rsidRDefault="00247474" w:rsidP="0095436E">
      <w:pPr>
        <w:pStyle w:val="ListParagraph"/>
        <w:numPr>
          <w:ilvl w:val="0"/>
          <w:numId w:val="5"/>
        </w:numPr>
        <w:jc w:val="both"/>
        <w:rPr>
          <w:rFonts w:ascii="Helvetica Neue" w:hAnsi="Helvetica Neue"/>
          <w:lang w:val="en-GB"/>
        </w:rPr>
      </w:pPr>
      <w:r>
        <w:rPr>
          <w:rFonts w:ascii="Helvetica Neue" w:hAnsi="Helvetica Neue"/>
          <w:lang w:val="en-GB"/>
        </w:rPr>
        <w:t>Number of Courts: 2</w:t>
      </w:r>
      <w:r w:rsidR="0095436E" w:rsidRPr="00692F8E">
        <w:rPr>
          <w:rFonts w:ascii="Helvetica Neue" w:hAnsi="Helvetica Neue"/>
          <w:lang w:val="en-GB"/>
        </w:rPr>
        <w:t xml:space="preserve"> Show Court</w:t>
      </w:r>
      <w:r>
        <w:rPr>
          <w:rFonts w:ascii="Helvetica Neue" w:hAnsi="Helvetica Neue"/>
          <w:lang w:val="en-GB"/>
        </w:rPr>
        <w:t>s and 4 Practice Courts</w:t>
      </w:r>
    </w:p>
    <w:p w14:paraId="4AA73108" w14:textId="5EDCCBF1" w:rsidR="0095436E" w:rsidRPr="00692F8E" w:rsidRDefault="004D5715" w:rsidP="0095436E">
      <w:pPr>
        <w:pStyle w:val="ListParagraph"/>
        <w:numPr>
          <w:ilvl w:val="0"/>
          <w:numId w:val="5"/>
        </w:numPr>
        <w:jc w:val="both"/>
        <w:rPr>
          <w:rFonts w:ascii="Helvetica Neue" w:hAnsi="Helvetica Neue"/>
          <w:lang w:val="en-GB"/>
        </w:rPr>
      </w:pPr>
      <w:r>
        <w:rPr>
          <w:rFonts w:ascii="Helvetica Neue" w:hAnsi="Helvetica Neue"/>
          <w:lang w:val="en-GB"/>
        </w:rPr>
        <w:t>Lighting: 10</w:t>
      </w:r>
      <w:r w:rsidR="0095436E" w:rsidRPr="00692F8E">
        <w:rPr>
          <w:rFonts w:ascii="Helvetica Neue" w:hAnsi="Helvetica Neue"/>
          <w:lang w:val="en-GB"/>
        </w:rPr>
        <w:t>00 Lux minimum</w:t>
      </w:r>
      <w:r>
        <w:rPr>
          <w:rFonts w:ascii="Helvetica Neue" w:hAnsi="Helvetica Neue"/>
          <w:lang w:val="en-GB"/>
        </w:rPr>
        <w:t>.</w:t>
      </w:r>
    </w:p>
    <w:p w14:paraId="0B10C9B7" w14:textId="77777777" w:rsidR="0095436E" w:rsidRPr="00692F8E" w:rsidRDefault="0095436E" w:rsidP="0095436E">
      <w:pPr>
        <w:jc w:val="both"/>
        <w:rPr>
          <w:rFonts w:ascii="Helvetica Neue" w:hAnsi="Helvetica Neue"/>
          <w:lang w:val="en-GB"/>
        </w:rPr>
      </w:pPr>
    </w:p>
    <w:p w14:paraId="1E1721BD" w14:textId="77777777" w:rsidR="0095436E" w:rsidRPr="00692F8E" w:rsidRDefault="0095436E" w:rsidP="0095436E">
      <w:pPr>
        <w:jc w:val="both"/>
        <w:rPr>
          <w:rFonts w:ascii="Helvetica Neue" w:hAnsi="Helvetica Neue"/>
          <w:lang w:val="en-GB"/>
        </w:rPr>
      </w:pPr>
      <w:r w:rsidRPr="00692F8E">
        <w:rPr>
          <w:rFonts w:ascii="Helvetica Neue" w:hAnsi="Helvetica Neue"/>
          <w:lang w:val="en-GB"/>
        </w:rPr>
        <w:t>To submit your application, please complete this document and attach any supporting documentation.</w:t>
      </w:r>
    </w:p>
    <w:p w14:paraId="4F8EE516" w14:textId="77777777" w:rsidR="00670867" w:rsidRPr="00692F8E" w:rsidRDefault="00670867" w:rsidP="00C8097B">
      <w:pPr>
        <w:jc w:val="right"/>
        <w:rPr>
          <w:rFonts w:ascii="Helvetica Neue" w:hAnsi="Helvetica Neue"/>
          <w:b/>
          <w:color w:val="FF0000"/>
          <w:lang w:val="en-GB"/>
        </w:rPr>
      </w:pPr>
    </w:p>
    <w:p w14:paraId="37177D86" w14:textId="77777777" w:rsidR="00692F8E" w:rsidRDefault="00692F8E" w:rsidP="00670867">
      <w:pPr>
        <w:jc w:val="right"/>
        <w:rPr>
          <w:rFonts w:ascii="Helvetica Neue" w:hAnsi="Helvetica Neue"/>
          <w:b/>
          <w:color w:val="FF0000"/>
          <w:lang w:val="en-GB"/>
        </w:rPr>
      </w:pPr>
    </w:p>
    <w:p w14:paraId="13E4E76C" w14:textId="1C5BAAAF" w:rsidR="00670867" w:rsidRPr="00692F8E" w:rsidRDefault="005F14D4" w:rsidP="001638E4">
      <w:pPr>
        <w:jc w:val="right"/>
        <w:outlineLvl w:val="0"/>
        <w:rPr>
          <w:rFonts w:ascii="Helvetica Neue" w:hAnsi="Helvetica Neue"/>
          <w:b/>
          <w:color w:val="FF0000"/>
          <w:lang w:val="en-GB"/>
        </w:rPr>
      </w:pPr>
      <w:r>
        <w:rPr>
          <w:rFonts w:ascii="Helvetica Neue" w:hAnsi="Helvetica Neue"/>
          <w:b/>
          <w:color w:val="FF0000"/>
          <w:lang w:val="en-GB"/>
        </w:rPr>
        <w:t xml:space="preserve">Extended deadline: </w:t>
      </w:r>
      <w:r w:rsidR="004D5715">
        <w:rPr>
          <w:rFonts w:ascii="Helvetica Neue" w:hAnsi="Helvetica Neue"/>
          <w:b/>
          <w:color w:val="FF0000"/>
          <w:lang w:val="en-GB"/>
        </w:rPr>
        <w:t>1</w:t>
      </w:r>
      <w:r>
        <w:rPr>
          <w:rFonts w:ascii="Helvetica Neue" w:hAnsi="Helvetica Neue"/>
          <w:b/>
          <w:color w:val="FF0000"/>
          <w:lang w:val="en-GB"/>
        </w:rPr>
        <w:t>0/08</w:t>
      </w:r>
      <w:r w:rsidR="002575D8">
        <w:rPr>
          <w:rFonts w:ascii="Helvetica Neue" w:hAnsi="Helvetica Neue"/>
          <w:b/>
          <w:color w:val="FF0000"/>
          <w:lang w:val="en-GB"/>
        </w:rPr>
        <w:t>/2018</w:t>
      </w:r>
    </w:p>
    <w:p w14:paraId="60446DFA" w14:textId="77777777" w:rsidR="00692F8E" w:rsidRDefault="00692F8E">
      <w:pPr>
        <w:rPr>
          <w:rFonts w:ascii="Helvetica Neue" w:hAnsi="Helvetica Neue"/>
          <w:b/>
          <w:sz w:val="36"/>
          <w:u w:val="single"/>
          <w:lang w:val="en-GB"/>
        </w:rPr>
      </w:pPr>
      <w:r>
        <w:rPr>
          <w:rFonts w:ascii="Helvetica Neue" w:hAnsi="Helvetica Neue"/>
          <w:b/>
          <w:sz w:val="36"/>
          <w:u w:val="single"/>
          <w:lang w:val="en-GB"/>
        </w:rPr>
        <w:br w:type="page"/>
      </w:r>
    </w:p>
    <w:p w14:paraId="33820E03" w14:textId="3703FA53" w:rsidR="0095436E" w:rsidRPr="00692F8E" w:rsidRDefault="00C74DFD" w:rsidP="001638E4">
      <w:pPr>
        <w:jc w:val="both"/>
        <w:outlineLvl w:val="0"/>
        <w:rPr>
          <w:rFonts w:ascii="Helvetica Neue" w:hAnsi="Helvetica Neue"/>
          <w:b/>
          <w:sz w:val="36"/>
          <w:u w:val="single"/>
          <w:lang w:val="en-GB"/>
        </w:rPr>
      </w:pPr>
      <w:r>
        <w:rPr>
          <w:rFonts w:ascii="Helvetica Neue" w:hAnsi="Helvetica Neue"/>
          <w:b/>
          <w:sz w:val="36"/>
          <w:u w:val="single"/>
          <w:lang w:val="en-GB"/>
        </w:rPr>
        <w:lastRenderedPageBreak/>
        <w:t xml:space="preserve">2019 ITTF-Oceania Cup </w:t>
      </w:r>
      <w:r w:rsidR="00704AE9">
        <w:rPr>
          <w:rFonts w:ascii="Helvetica Neue" w:hAnsi="Helvetica Neue"/>
          <w:b/>
          <w:sz w:val="36"/>
          <w:u w:val="single"/>
          <w:lang w:val="en-GB"/>
        </w:rPr>
        <w:t>Hosting Bid Form</w:t>
      </w:r>
    </w:p>
    <w:p w14:paraId="227448A6" w14:textId="77777777" w:rsidR="009E653B" w:rsidRPr="00692F8E" w:rsidRDefault="009E653B" w:rsidP="0095436E">
      <w:pPr>
        <w:jc w:val="both"/>
        <w:rPr>
          <w:rFonts w:ascii="Helvetica Neue" w:hAnsi="Helvetica Neue"/>
          <w:b/>
          <w:sz w:val="36"/>
          <w:lang w:val="en-GB"/>
        </w:rPr>
      </w:pPr>
    </w:p>
    <w:p w14:paraId="5B4F26EA" w14:textId="77777777" w:rsidR="001638E4" w:rsidRDefault="001638E4" w:rsidP="005E4525">
      <w:pPr>
        <w:pStyle w:val="ListParagraph"/>
        <w:numPr>
          <w:ilvl w:val="0"/>
          <w:numId w:val="1"/>
        </w:numPr>
        <w:spacing w:after="200" w:line="276" w:lineRule="auto"/>
        <w:rPr>
          <w:rFonts w:ascii="Helvetica Neue" w:hAnsi="Helvetica Neue"/>
          <w:b/>
          <w:lang w:val="en-GB"/>
        </w:rPr>
      </w:pPr>
      <w:r>
        <w:rPr>
          <w:rFonts w:ascii="Helvetica Neue" w:hAnsi="Helvetica Neue"/>
          <w:b/>
          <w:lang w:val="en-GB"/>
        </w:rPr>
        <w:t>Introduction</w:t>
      </w:r>
    </w:p>
    <w:p w14:paraId="41E7D133" w14:textId="5B14FA84" w:rsidR="00515424" w:rsidRPr="00451A4D" w:rsidRDefault="0079685C" w:rsidP="003944DA">
      <w:pPr>
        <w:spacing w:after="200" w:line="276" w:lineRule="auto"/>
        <w:outlineLvl w:val="0"/>
        <w:rPr>
          <w:rFonts w:ascii="Helvetica Neue" w:hAnsi="Helvetica Neue"/>
          <w:b/>
          <w:lang w:val="en-GB"/>
        </w:rPr>
      </w:pPr>
      <w:r w:rsidRPr="00451A4D">
        <w:rPr>
          <w:rFonts w:ascii="Helvetica Neue" w:hAnsi="Helvetica Neue"/>
          <w:b/>
          <w:lang w:val="en-GB"/>
        </w:rPr>
        <w:t>Preferred Event Date (1</w:t>
      </w:r>
      <w:r w:rsidRPr="003944DA">
        <w:rPr>
          <w:rFonts w:ascii="Helvetica Neue" w:hAnsi="Helvetica Neue"/>
          <w:b/>
          <w:vertAlign w:val="superscript"/>
          <w:lang w:val="en-GB"/>
        </w:rPr>
        <w:t>st</w:t>
      </w:r>
      <w:r w:rsidRPr="00451A4D">
        <w:rPr>
          <w:rFonts w:ascii="Helvetica Neue" w:hAnsi="Helvetica Neue"/>
          <w:b/>
          <w:lang w:val="en-GB"/>
        </w:rPr>
        <w:t xml:space="preserve"> Choice)</w:t>
      </w:r>
      <w:r w:rsidR="00B1286D" w:rsidRPr="00451A4D">
        <w:rPr>
          <w:rFonts w:ascii="Helvetica Neue" w:hAnsi="Helvetica Neue"/>
          <w:b/>
          <w:lang w:val="en-GB"/>
        </w:rPr>
        <w:t xml:space="preserve"> *</w:t>
      </w:r>
    </w:p>
    <w:p w14:paraId="2CDC2DF1" w14:textId="0A2C3B95" w:rsidR="00561C12" w:rsidRPr="003944DA" w:rsidRDefault="00C8180E" w:rsidP="003944DA">
      <w:pPr>
        <w:spacing w:after="200" w:line="276" w:lineRule="auto"/>
        <w:rPr>
          <w:rFonts w:ascii="Helvetica Neue" w:hAnsi="Helvetica Neue"/>
          <w:lang w:val="en-GB"/>
        </w:rPr>
      </w:pPr>
      <w:r>
        <w:rPr>
          <w:rFonts w:ascii="Helvetica Neue" w:hAnsi="Helvetica Neue"/>
          <w:lang w:val="en-GB"/>
        </w:rPr>
        <w:fldChar w:fldCharType="begin">
          <w:ffData>
            <w:name w:val="Text1"/>
            <w:enabled/>
            <w:calcOnExit w:val="0"/>
            <w:textInput>
              <w:maxLength w:val="32000"/>
            </w:textInput>
          </w:ffData>
        </w:fldChar>
      </w:r>
      <w:bookmarkStart w:id="0" w:name="Text1"/>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bookmarkStart w:id="1" w:name="_GoBack"/>
      <w:r w:rsidR="005F14D4">
        <w:rPr>
          <w:rFonts w:ascii="Helvetica Neue" w:hAnsi="Helvetica Neue"/>
          <w:lang w:val="en-GB"/>
        </w:rPr>
        <w:t> </w:t>
      </w:r>
      <w:r w:rsidR="005F14D4">
        <w:rPr>
          <w:rFonts w:ascii="Helvetica Neue" w:hAnsi="Helvetica Neue"/>
          <w:lang w:val="en-GB"/>
        </w:rPr>
        <w:t> </w:t>
      </w:r>
      <w:r w:rsidR="005F14D4">
        <w:rPr>
          <w:rFonts w:ascii="Helvetica Neue" w:hAnsi="Helvetica Neue"/>
          <w:lang w:val="en-GB"/>
        </w:rPr>
        <w:t> </w:t>
      </w:r>
      <w:r w:rsidR="005F14D4">
        <w:rPr>
          <w:rFonts w:ascii="Helvetica Neue" w:hAnsi="Helvetica Neue"/>
          <w:lang w:val="en-GB"/>
        </w:rPr>
        <w:t> </w:t>
      </w:r>
      <w:r w:rsidR="005F14D4">
        <w:rPr>
          <w:rFonts w:ascii="Helvetica Neue" w:hAnsi="Helvetica Neue"/>
          <w:lang w:val="en-GB"/>
        </w:rPr>
        <w:t> </w:t>
      </w:r>
      <w:bookmarkEnd w:id="1"/>
      <w:r>
        <w:rPr>
          <w:rFonts w:ascii="Helvetica Neue" w:hAnsi="Helvetica Neue"/>
          <w:lang w:val="en-GB"/>
        </w:rPr>
        <w:fldChar w:fldCharType="end"/>
      </w:r>
      <w:bookmarkEnd w:id="0"/>
    </w:p>
    <w:p w14:paraId="02BF756B" w14:textId="76797721" w:rsidR="0079685C" w:rsidRPr="003944DA" w:rsidRDefault="001922B4" w:rsidP="003944DA">
      <w:pPr>
        <w:spacing w:after="200" w:line="276" w:lineRule="auto"/>
        <w:rPr>
          <w:rFonts w:ascii="Helvetica Neue" w:hAnsi="Helvetica Neue"/>
          <w:i/>
          <w:lang w:val="en-GB"/>
        </w:rPr>
      </w:pPr>
      <w:r w:rsidRPr="003944DA">
        <w:rPr>
          <w:rFonts w:ascii="Helvetica Neue" w:hAnsi="Helvetica Neue"/>
          <w:i/>
          <w:lang w:val="en-GB"/>
        </w:rPr>
        <w:t>Please select your first choice of event date</w:t>
      </w:r>
      <w:r w:rsidR="00B1286D" w:rsidRPr="003944DA">
        <w:rPr>
          <w:rFonts w:ascii="Helvetica Neue" w:hAnsi="Helvetica Neue"/>
          <w:i/>
          <w:lang w:val="en-GB"/>
        </w:rPr>
        <w:t xml:space="preserve"> (April/May 2019)</w:t>
      </w:r>
      <w:r w:rsidRPr="003944DA">
        <w:rPr>
          <w:rFonts w:ascii="Helvetica Neue" w:hAnsi="Helvetica Neue"/>
          <w:i/>
          <w:lang w:val="en-GB"/>
        </w:rPr>
        <w:t>.</w:t>
      </w:r>
    </w:p>
    <w:p w14:paraId="658ACC93" w14:textId="284CE470" w:rsidR="001922B4" w:rsidRPr="00451A4D" w:rsidRDefault="001922B4" w:rsidP="003944DA">
      <w:pPr>
        <w:spacing w:after="200" w:line="276" w:lineRule="auto"/>
        <w:outlineLvl w:val="0"/>
        <w:rPr>
          <w:rFonts w:ascii="Helvetica Neue" w:hAnsi="Helvetica Neue"/>
          <w:b/>
          <w:lang w:val="en-GB"/>
        </w:rPr>
      </w:pPr>
      <w:r w:rsidRPr="00451A4D">
        <w:rPr>
          <w:rFonts w:ascii="Helvetica Neue" w:hAnsi="Helvetica Neue"/>
          <w:b/>
          <w:lang w:val="en-GB"/>
        </w:rPr>
        <w:t>Preferred Event Date (2</w:t>
      </w:r>
      <w:r w:rsidRPr="003944DA">
        <w:rPr>
          <w:rFonts w:ascii="Helvetica Neue" w:hAnsi="Helvetica Neue"/>
          <w:b/>
          <w:vertAlign w:val="superscript"/>
          <w:lang w:val="en-GB"/>
        </w:rPr>
        <w:t>nd</w:t>
      </w:r>
      <w:r w:rsidRPr="00451A4D">
        <w:rPr>
          <w:rFonts w:ascii="Helvetica Neue" w:hAnsi="Helvetica Neue"/>
          <w:b/>
          <w:lang w:val="en-GB"/>
        </w:rPr>
        <w:t xml:space="preserve"> Choice)</w:t>
      </w:r>
    </w:p>
    <w:p w14:paraId="1EA4C0EF" w14:textId="5E10645A" w:rsidR="00561C12" w:rsidRPr="003944DA" w:rsidRDefault="00C8180E" w:rsidP="001922B4">
      <w:pPr>
        <w:spacing w:after="200" w:line="276" w:lineRule="auto"/>
        <w:rPr>
          <w:rFonts w:ascii="Helvetica Neue" w:hAnsi="Helvetica Neue"/>
          <w:lang w:val="en-GB"/>
        </w:rPr>
      </w:pPr>
      <w:r>
        <w:rPr>
          <w:rFonts w:ascii="Helvetica Neue" w:hAnsi="Helvetica Neue"/>
          <w:lang w:val="en-GB"/>
        </w:rPr>
        <w:fldChar w:fldCharType="begin">
          <w:ffData>
            <w:name w:val=""/>
            <w:enabled/>
            <w:calcOnExit w:val="0"/>
            <w:textInput/>
          </w:ffData>
        </w:fldChar>
      </w:r>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r>
        <w:rPr>
          <w:rFonts w:ascii="Helvetica Neue" w:hAnsi="Helvetica Neue"/>
          <w:lang w:val="en-GB"/>
        </w:rPr>
        <w:t> </w:t>
      </w:r>
      <w:r>
        <w:rPr>
          <w:rFonts w:ascii="Helvetica Neue" w:hAnsi="Helvetica Neue"/>
          <w:lang w:val="en-GB"/>
        </w:rPr>
        <w:t> </w:t>
      </w:r>
      <w:r>
        <w:rPr>
          <w:rFonts w:ascii="Helvetica Neue" w:hAnsi="Helvetica Neue"/>
          <w:lang w:val="en-GB"/>
        </w:rPr>
        <w:t> </w:t>
      </w:r>
      <w:r>
        <w:rPr>
          <w:rFonts w:ascii="Helvetica Neue" w:hAnsi="Helvetica Neue"/>
          <w:lang w:val="en-GB"/>
        </w:rPr>
        <w:t> </w:t>
      </w:r>
      <w:r>
        <w:rPr>
          <w:rFonts w:ascii="Helvetica Neue" w:hAnsi="Helvetica Neue"/>
          <w:lang w:val="en-GB"/>
        </w:rPr>
        <w:t> </w:t>
      </w:r>
      <w:r>
        <w:rPr>
          <w:rFonts w:ascii="Helvetica Neue" w:hAnsi="Helvetica Neue"/>
          <w:lang w:val="en-GB"/>
        </w:rPr>
        <w:fldChar w:fldCharType="end"/>
      </w:r>
    </w:p>
    <w:p w14:paraId="6FFAE5C7" w14:textId="34FB1015" w:rsidR="001922B4" w:rsidRPr="003944DA" w:rsidRDefault="00B1286D" w:rsidP="001922B4">
      <w:pPr>
        <w:spacing w:after="200" w:line="276" w:lineRule="auto"/>
        <w:rPr>
          <w:rFonts w:ascii="Helvetica Neue" w:hAnsi="Helvetica Neue"/>
          <w:i/>
          <w:lang w:val="en-GB"/>
        </w:rPr>
      </w:pPr>
      <w:r w:rsidRPr="003944DA">
        <w:rPr>
          <w:rFonts w:ascii="Helvetica Neue" w:hAnsi="Helvetica Neue"/>
          <w:i/>
          <w:lang w:val="en-GB"/>
        </w:rPr>
        <w:t>Please select your second choice of event date</w:t>
      </w:r>
      <w:r w:rsidR="00A2250E" w:rsidRPr="003944DA">
        <w:rPr>
          <w:rFonts w:ascii="Helvetica Neue" w:hAnsi="Helvetica Neue"/>
          <w:i/>
          <w:lang w:val="en-GB"/>
        </w:rPr>
        <w:t xml:space="preserve"> (April/May 2019)</w:t>
      </w:r>
      <w:r w:rsidRPr="003944DA">
        <w:rPr>
          <w:rFonts w:ascii="Helvetica Neue" w:hAnsi="Helvetica Neue"/>
          <w:i/>
          <w:lang w:val="en-GB"/>
        </w:rPr>
        <w:t>.</w:t>
      </w:r>
    </w:p>
    <w:p w14:paraId="2F60A8DD" w14:textId="69C70758" w:rsidR="001922B4" w:rsidRPr="00451A4D" w:rsidRDefault="00B1286D" w:rsidP="001638E4">
      <w:pPr>
        <w:spacing w:after="200" w:line="276" w:lineRule="auto"/>
        <w:outlineLvl w:val="0"/>
        <w:rPr>
          <w:rFonts w:ascii="Helvetica Neue" w:hAnsi="Helvetica Neue"/>
          <w:b/>
          <w:lang w:val="en-GB"/>
        </w:rPr>
      </w:pPr>
      <w:r w:rsidRPr="00451A4D">
        <w:rPr>
          <w:rFonts w:ascii="Helvetica Neue" w:hAnsi="Helvetica Neue"/>
          <w:b/>
          <w:lang w:val="en-GB"/>
        </w:rPr>
        <w:t>Country</w:t>
      </w:r>
      <w:r w:rsidR="00151A2F" w:rsidRPr="00451A4D">
        <w:rPr>
          <w:rFonts w:ascii="Helvetica Neue" w:hAnsi="Helvetica Neue"/>
          <w:b/>
          <w:lang w:val="en-GB"/>
        </w:rPr>
        <w:t xml:space="preserve"> </w:t>
      </w:r>
      <w:r w:rsidR="005F2F7A" w:rsidRPr="00451A4D">
        <w:rPr>
          <w:rFonts w:ascii="Helvetica Neue" w:hAnsi="Helvetica Neue"/>
          <w:b/>
          <w:lang w:val="en-GB"/>
        </w:rPr>
        <w:t>*</w:t>
      </w:r>
    </w:p>
    <w:p w14:paraId="2A6D1FDF" w14:textId="2FE2CCC3" w:rsidR="007133F3" w:rsidRPr="003944DA" w:rsidRDefault="00151A2F" w:rsidP="001638E4">
      <w:pPr>
        <w:spacing w:after="200" w:line="276" w:lineRule="auto"/>
        <w:outlineLvl w:val="0"/>
        <w:rPr>
          <w:rFonts w:ascii="Helvetica Neue" w:hAnsi="Helvetica Neue"/>
          <w:lang w:val="en-GB"/>
        </w:rPr>
      </w:pPr>
      <w:r w:rsidRPr="003944DA">
        <w:rPr>
          <w:rFonts w:ascii="Helvetica Neue" w:hAnsi="Helvetica Neue"/>
          <w:lang w:val="en-GB"/>
        </w:rPr>
        <w:fldChar w:fldCharType="begin">
          <w:ffData>
            <w:name w:val="Dropdown1"/>
            <w:enabled/>
            <w:calcOnExit w:val="0"/>
            <w:ddList>
              <w:listEntry w:val="Please Select"/>
              <w:listEntry w:val="American Samoa"/>
              <w:listEntry w:val="Australia"/>
              <w:listEntry w:val="Cook Islands"/>
              <w:listEntry w:val="Federated States of Micronesia (FSM)"/>
              <w:listEntry w:val="Fiji"/>
              <w:listEntry w:val="Guam"/>
              <w:listEntry w:val="Kiribati"/>
              <w:listEntry w:val="Marshall Islands"/>
              <w:listEntry w:val="Nauru"/>
              <w:listEntry w:val="New Caledonia"/>
              <w:listEntry w:val="New Zealand"/>
              <w:listEntry w:val="Niue"/>
              <w:listEntry w:val="Norfolk Island"/>
              <w:listEntry w:val="Northern Mariana Islands (MNP)"/>
              <w:listEntry w:val="Palau"/>
              <w:listEntry w:val="Papua New Guinea"/>
              <w:listEntry w:val="Samoa"/>
              <w:listEntry w:val="Solomon Islands"/>
              <w:listEntry w:val="Tahiti"/>
              <w:listEntry w:val="Tokelau"/>
              <w:listEntry w:val="Tonga"/>
              <w:listEntry w:val="Tuvalu"/>
              <w:listEntry w:val="Vanuatu"/>
              <w:listEntry w:val="Wallis &amp; Futuna"/>
            </w:ddList>
          </w:ffData>
        </w:fldChar>
      </w:r>
      <w:bookmarkStart w:id="2" w:name="Dropdown1"/>
      <w:r w:rsidRPr="003944DA">
        <w:rPr>
          <w:rFonts w:ascii="Helvetica Neue" w:hAnsi="Helvetica Neue"/>
          <w:lang w:val="en-GB"/>
        </w:rPr>
        <w:instrText xml:space="preserve"> FORMDROPDOWN </w:instrText>
      </w:r>
      <w:r w:rsidR="00B61DBE">
        <w:rPr>
          <w:rFonts w:ascii="Helvetica Neue" w:hAnsi="Helvetica Neue"/>
          <w:lang w:val="en-GB"/>
        </w:rPr>
      </w:r>
      <w:r w:rsidR="00B61DBE">
        <w:rPr>
          <w:rFonts w:ascii="Helvetica Neue" w:hAnsi="Helvetica Neue"/>
          <w:lang w:val="en-GB"/>
        </w:rPr>
        <w:fldChar w:fldCharType="separate"/>
      </w:r>
      <w:r w:rsidRPr="003944DA">
        <w:rPr>
          <w:rFonts w:ascii="Helvetica Neue" w:hAnsi="Helvetica Neue"/>
          <w:lang w:val="en-GB"/>
        </w:rPr>
        <w:fldChar w:fldCharType="end"/>
      </w:r>
      <w:bookmarkEnd w:id="2"/>
    </w:p>
    <w:p w14:paraId="023DFD27" w14:textId="53857B6B" w:rsidR="001922B4" w:rsidRPr="003944DA" w:rsidRDefault="004364AC" w:rsidP="001922B4">
      <w:pPr>
        <w:spacing w:after="200" w:line="276" w:lineRule="auto"/>
        <w:rPr>
          <w:rFonts w:ascii="Helvetica Neue" w:hAnsi="Helvetica Neue"/>
          <w:i/>
          <w:lang w:val="en-GB"/>
        </w:rPr>
      </w:pPr>
      <w:r w:rsidRPr="003944DA">
        <w:rPr>
          <w:rFonts w:ascii="Helvetica Neue" w:hAnsi="Helvetica Neue"/>
          <w:i/>
          <w:lang w:val="en-GB"/>
        </w:rPr>
        <w:t>Select country from the dropdown menu.</w:t>
      </w:r>
    </w:p>
    <w:p w14:paraId="0785576B" w14:textId="66AA79E6" w:rsidR="001922B4" w:rsidRPr="00451A4D" w:rsidRDefault="004364AC" w:rsidP="001638E4">
      <w:pPr>
        <w:spacing w:after="200" w:line="276" w:lineRule="auto"/>
        <w:outlineLvl w:val="0"/>
        <w:rPr>
          <w:rFonts w:ascii="Helvetica Neue" w:hAnsi="Helvetica Neue"/>
          <w:b/>
          <w:lang w:val="en-GB"/>
        </w:rPr>
      </w:pPr>
      <w:r w:rsidRPr="00451A4D">
        <w:rPr>
          <w:rFonts w:ascii="Helvetica Neue" w:hAnsi="Helvetica Neue"/>
          <w:b/>
          <w:lang w:val="en-GB"/>
        </w:rPr>
        <w:t>City</w:t>
      </w:r>
      <w:r w:rsidR="00151A2F" w:rsidRPr="00451A4D">
        <w:rPr>
          <w:rFonts w:ascii="Helvetica Neue" w:hAnsi="Helvetica Neue"/>
          <w:b/>
          <w:lang w:val="en-GB"/>
        </w:rPr>
        <w:t xml:space="preserve"> </w:t>
      </w:r>
      <w:r w:rsidRPr="00451A4D">
        <w:rPr>
          <w:rFonts w:ascii="Helvetica Neue" w:hAnsi="Helvetica Neue"/>
          <w:b/>
          <w:lang w:val="en-GB"/>
        </w:rPr>
        <w:t>*</w:t>
      </w:r>
    </w:p>
    <w:p w14:paraId="2511CD8C" w14:textId="4E5C02FC" w:rsidR="001922B4" w:rsidRPr="003944DA" w:rsidRDefault="00561C12" w:rsidP="003944DA">
      <w:pPr>
        <w:spacing w:after="200" w:line="276" w:lineRule="auto"/>
        <w:rPr>
          <w:rFonts w:ascii="Helvetica Neue" w:hAnsi="Helvetica Neue"/>
          <w:lang w:val="en-GB"/>
        </w:rPr>
      </w:pPr>
      <w:r w:rsidRPr="003944DA">
        <w:rPr>
          <w:rFonts w:ascii="Helvetica Neue" w:hAnsi="Helvetica Neue"/>
          <w:lang w:val="en-GB"/>
        </w:rPr>
        <w:fldChar w:fldCharType="begin">
          <w:ffData>
            <w:name w:val="Text2"/>
            <w:enabled/>
            <w:calcOnExit w:val="0"/>
            <w:textInput/>
          </w:ffData>
        </w:fldChar>
      </w:r>
      <w:bookmarkStart w:id="3" w:name="Text2"/>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lang w:val="en-GB"/>
        </w:rPr>
        <w:t> </w:t>
      </w:r>
      <w:r w:rsidRPr="003944DA">
        <w:rPr>
          <w:rFonts w:ascii="Helvetica Neue" w:hAnsi="Helvetica Neue"/>
          <w:lang w:val="en-GB"/>
        </w:rPr>
        <w:t> </w:t>
      </w:r>
      <w:r w:rsidRPr="003944DA">
        <w:rPr>
          <w:rFonts w:ascii="Helvetica Neue" w:hAnsi="Helvetica Neue"/>
          <w:lang w:val="en-GB"/>
        </w:rPr>
        <w:t> </w:t>
      </w:r>
      <w:r w:rsidRPr="003944DA">
        <w:rPr>
          <w:rFonts w:ascii="Helvetica Neue" w:hAnsi="Helvetica Neue"/>
          <w:lang w:val="en-GB"/>
        </w:rPr>
        <w:t> </w:t>
      </w:r>
      <w:r w:rsidRPr="003944DA">
        <w:rPr>
          <w:rFonts w:ascii="Helvetica Neue" w:hAnsi="Helvetica Neue"/>
          <w:lang w:val="en-GB"/>
        </w:rPr>
        <w:t> </w:t>
      </w:r>
      <w:r w:rsidRPr="003944DA">
        <w:rPr>
          <w:rFonts w:ascii="Helvetica Neue" w:hAnsi="Helvetica Neue"/>
          <w:lang w:val="en-GB"/>
        </w:rPr>
        <w:fldChar w:fldCharType="end"/>
      </w:r>
      <w:bookmarkEnd w:id="3"/>
    </w:p>
    <w:p w14:paraId="3E0037FC" w14:textId="114103A1" w:rsidR="00A2250E" w:rsidRPr="00451A4D" w:rsidRDefault="00A2250E" w:rsidP="003944DA">
      <w:pPr>
        <w:spacing w:after="200" w:line="276" w:lineRule="auto"/>
        <w:outlineLvl w:val="0"/>
        <w:rPr>
          <w:rFonts w:ascii="Helvetica Neue" w:hAnsi="Helvetica Neue"/>
          <w:b/>
          <w:lang w:val="en-GB"/>
        </w:rPr>
      </w:pPr>
      <w:r w:rsidRPr="00451A4D">
        <w:rPr>
          <w:rFonts w:ascii="Helvetica Neue" w:hAnsi="Helvetica Neue"/>
          <w:b/>
          <w:lang w:val="en-GB"/>
        </w:rPr>
        <w:t>Categories to be included</w:t>
      </w:r>
      <w:r w:rsidR="00151A2F" w:rsidRPr="00451A4D">
        <w:rPr>
          <w:rFonts w:ascii="Helvetica Neue" w:hAnsi="Helvetica Neue"/>
          <w:b/>
          <w:lang w:val="en-GB"/>
        </w:rPr>
        <w:t xml:space="preserve"> </w:t>
      </w:r>
      <w:r w:rsidRPr="00451A4D">
        <w:rPr>
          <w:rFonts w:ascii="Helvetica Neue" w:hAnsi="Helvetica Neue"/>
          <w:b/>
          <w:lang w:val="en-GB"/>
        </w:rPr>
        <w:t>*</w:t>
      </w:r>
    </w:p>
    <w:p w14:paraId="2802A8B4" w14:textId="07260F73" w:rsidR="00A2250E" w:rsidRPr="003944DA" w:rsidRDefault="00A2250E" w:rsidP="003944DA">
      <w:pPr>
        <w:spacing w:after="200" w:line="276" w:lineRule="auto"/>
        <w:rPr>
          <w:rFonts w:ascii="Helvetica Neue" w:hAnsi="Helvetica Neue"/>
          <w:lang w:val="en-GB"/>
        </w:rPr>
      </w:pPr>
      <w:r w:rsidRPr="003944DA">
        <w:rPr>
          <w:rFonts w:ascii="Helvetica Neue" w:hAnsi="Helvetica Neue"/>
          <w:lang w:val="en-GB"/>
        </w:rPr>
        <w:fldChar w:fldCharType="begin">
          <w:ffData>
            <w:name w:val="Check1"/>
            <w:enabled/>
            <w:calcOnExit w:val="0"/>
            <w:checkBox>
              <w:sizeAuto/>
              <w:default w:val="0"/>
              <w:checked w:val="0"/>
            </w:checkBox>
          </w:ffData>
        </w:fldChar>
      </w:r>
      <w:bookmarkStart w:id="4" w:name="Check1"/>
      <w:r w:rsidRPr="003944DA">
        <w:rPr>
          <w:rFonts w:ascii="Helvetica Neue" w:hAnsi="Helvetica Neue"/>
          <w:lang w:val="en-GB"/>
        </w:rPr>
        <w:instrText xml:space="preserve"> FORMCHECKBOX </w:instrText>
      </w:r>
      <w:r w:rsidR="00B61DBE">
        <w:rPr>
          <w:rFonts w:ascii="Helvetica Neue" w:hAnsi="Helvetica Neue"/>
          <w:lang w:val="en-GB"/>
        </w:rPr>
      </w:r>
      <w:r w:rsidR="00B61DBE">
        <w:rPr>
          <w:rFonts w:ascii="Helvetica Neue" w:hAnsi="Helvetica Neue"/>
          <w:lang w:val="en-GB"/>
        </w:rPr>
        <w:fldChar w:fldCharType="separate"/>
      </w:r>
      <w:r w:rsidRPr="003944DA">
        <w:rPr>
          <w:rFonts w:ascii="Helvetica Neue" w:hAnsi="Helvetica Neue"/>
          <w:lang w:val="en-GB"/>
        </w:rPr>
        <w:fldChar w:fldCharType="end"/>
      </w:r>
      <w:bookmarkEnd w:id="4"/>
      <w:r w:rsidRPr="003944DA">
        <w:rPr>
          <w:rFonts w:ascii="Helvetica Neue" w:hAnsi="Helvetica Neue"/>
          <w:lang w:val="en-GB"/>
        </w:rPr>
        <w:t xml:space="preserve"> I confirm that the below </w:t>
      </w:r>
      <w:r w:rsidR="001638E4" w:rsidRPr="003944DA">
        <w:rPr>
          <w:rFonts w:ascii="Helvetica Neue" w:hAnsi="Helvetica Neue"/>
          <w:lang w:val="en-GB"/>
        </w:rPr>
        <w:t xml:space="preserve">event </w:t>
      </w:r>
      <w:r w:rsidRPr="003944DA">
        <w:rPr>
          <w:rFonts w:ascii="Helvetica Neue" w:hAnsi="Helvetica Neue"/>
          <w:lang w:val="en-GB"/>
        </w:rPr>
        <w:t xml:space="preserve">categories </w:t>
      </w:r>
      <w:r w:rsidR="001638E4" w:rsidRPr="003944DA">
        <w:rPr>
          <w:rFonts w:ascii="Helvetica Neue" w:hAnsi="Helvetica Neue"/>
          <w:lang w:val="en-GB"/>
        </w:rPr>
        <w:t>will be included:</w:t>
      </w:r>
    </w:p>
    <w:p w14:paraId="3679B6AC" w14:textId="18FA977B" w:rsidR="001638E4" w:rsidRPr="003944DA" w:rsidRDefault="001638E4" w:rsidP="003944DA">
      <w:pPr>
        <w:spacing w:after="200" w:line="276" w:lineRule="auto"/>
        <w:rPr>
          <w:rFonts w:ascii="Helvetica Neue" w:hAnsi="Helvetica Neue"/>
          <w:lang w:val="en-GB"/>
        </w:rPr>
      </w:pPr>
      <w:r w:rsidRPr="003944DA">
        <w:rPr>
          <w:rFonts w:ascii="Helvetica Neue" w:hAnsi="Helvetica Neue"/>
          <w:lang w:val="en-GB"/>
        </w:rPr>
        <w:t>Men’s Singles</w:t>
      </w:r>
      <w:r w:rsidRPr="003944DA">
        <w:rPr>
          <w:rFonts w:ascii="Helvetica Neue" w:hAnsi="Helvetica Neue"/>
          <w:lang w:val="en-GB"/>
        </w:rPr>
        <w:br/>
        <w:t>Women’s Singles</w:t>
      </w:r>
      <w:r w:rsidRPr="003944DA">
        <w:rPr>
          <w:rFonts w:ascii="Helvetica Neue" w:hAnsi="Helvetica Neue"/>
          <w:lang w:val="en-GB"/>
        </w:rPr>
        <w:br/>
        <w:t>Pacific Cup Men’s Singles</w:t>
      </w:r>
      <w:r w:rsidRPr="003944DA">
        <w:rPr>
          <w:rFonts w:ascii="Helvetica Neue" w:hAnsi="Helvetica Neue"/>
          <w:lang w:val="en-GB"/>
        </w:rPr>
        <w:br/>
        <w:t>Pacific Cup Women’s Singles</w:t>
      </w:r>
    </w:p>
    <w:p w14:paraId="3C9565A6" w14:textId="5843585B" w:rsidR="001638E4" w:rsidRDefault="00561C12" w:rsidP="003944DA">
      <w:pPr>
        <w:rPr>
          <w:rFonts w:ascii="Helvetica Neue" w:hAnsi="Helvetica Neue"/>
          <w:lang w:val="en-GB"/>
        </w:rPr>
      </w:pPr>
      <w:r>
        <w:rPr>
          <w:rFonts w:ascii="Helvetica Neue" w:hAnsi="Helvetica Neue"/>
          <w:lang w:val="en-GB"/>
        </w:rPr>
        <w:br w:type="page"/>
      </w:r>
    </w:p>
    <w:p w14:paraId="4C1E3012" w14:textId="3850FDED" w:rsidR="001638E4" w:rsidRDefault="001638E4" w:rsidP="003944DA">
      <w:pPr>
        <w:pStyle w:val="ListParagraph"/>
        <w:numPr>
          <w:ilvl w:val="0"/>
          <w:numId w:val="1"/>
        </w:numPr>
        <w:spacing w:after="200" w:line="276" w:lineRule="auto"/>
        <w:rPr>
          <w:rFonts w:ascii="Helvetica Neue" w:hAnsi="Helvetica Neue"/>
          <w:b/>
          <w:lang w:val="en-GB"/>
        </w:rPr>
      </w:pPr>
      <w:r w:rsidRPr="003944DA">
        <w:rPr>
          <w:rFonts w:ascii="Helvetica Neue" w:hAnsi="Helvetica Neue"/>
          <w:b/>
          <w:lang w:val="en-GB"/>
        </w:rPr>
        <w:lastRenderedPageBreak/>
        <w:t>Organisation Information</w:t>
      </w:r>
    </w:p>
    <w:p w14:paraId="172BB32B" w14:textId="2DBF17B6" w:rsidR="001638E4" w:rsidRPr="00451A4D" w:rsidRDefault="001638E4" w:rsidP="00907720">
      <w:pPr>
        <w:spacing w:after="200" w:line="276" w:lineRule="auto"/>
        <w:rPr>
          <w:rFonts w:ascii="Helvetica Neue" w:hAnsi="Helvetica Neue"/>
          <w:b/>
          <w:lang w:val="en-GB"/>
        </w:rPr>
      </w:pPr>
      <w:r w:rsidRPr="00451A4D">
        <w:rPr>
          <w:rFonts w:ascii="Helvetica Neue" w:hAnsi="Helvetica Neue"/>
          <w:b/>
          <w:lang w:val="en-GB"/>
        </w:rPr>
        <w:t>Organisation Name</w:t>
      </w:r>
      <w:r w:rsidR="00151A2F" w:rsidRPr="00451A4D">
        <w:rPr>
          <w:rFonts w:ascii="Helvetica Neue" w:hAnsi="Helvetica Neue"/>
          <w:b/>
          <w:lang w:val="en-GB"/>
        </w:rPr>
        <w:t xml:space="preserve"> </w:t>
      </w:r>
      <w:r w:rsidRPr="00451A4D">
        <w:rPr>
          <w:rFonts w:ascii="Helvetica Neue" w:hAnsi="Helvetica Neue"/>
          <w:b/>
          <w:lang w:val="en-GB"/>
        </w:rPr>
        <w:t>*</w:t>
      </w:r>
    </w:p>
    <w:p w14:paraId="1787E550" w14:textId="01F37A92" w:rsidR="001638E4" w:rsidRPr="003944DA" w:rsidRDefault="00561C12" w:rsidP="00907720">
      <w:pPr>
        <w:spacing w:after="200" w:line="276" w:lineRule="auto"/>
        <w:rPr>
          <w:rFonts w:ascii="Helvetica Neue" w:hAnsi="Helvetica Neue"/>
          <w:lang w:val="en-GB"/>
        </w:rPr>
      </w:pPr>
      <w:r w:rsidRPr="003944DA">
        <w:rPr>
          <w:rFonts w:ascii="Helvetica Neue" w:hAnsi="Helvetica Neue"/>
          <w:lang w:val="en-GB"/>
        </w:rPr>
        <w:fldChar w:fldCharType="begin">
          <w:ffData>
            <w:name w:val="Text3"/>
            <w:enabled/>
            <w:calcOnExit w:val="0"/>
            <w:textInput/>
          </w:ffData>
        </w:fldChar>
      </w:r>
      <w:bookmarkStart w:id="5" w:name="Text3"/>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Pr="003944DA">
        <w:rPr>
          <w:rFonts w:ascii="Helvetica Neue" w:hAnsi="Helvetica Neue"/>
          <w:lang w:val="en-GB"/>
        </w:rPr>
        <w:fldChar w:fldCharType="end"/>
      </w:r>
      <w:bookmarkEnd w:id="5"/>
    </w:p>
    <w:p w14:paraId="07AC7AFE" w14:textId="6F68242B" w:rsidR="00561C12" w:rsidRPr="00451A4D" w:rsidRDefault="00561C12" w:rsidP="00907720">
      <w:pPr>
        <w:spacing w:after="200" w:line="276" w:lineRule="auto"/>
        <w:rPr>
          <w:rFonts w:ascii="Helvetica Neue" w:hAnsi="Helvetica Neue"/>
          <w:b/>
          <w:lang w:val="en-GB"/>
        </w:rPr>
      </w:pPr>
      <w:r w:rsidRPr="00451A4D">
        <w:rPr>
          <w:rFonts w:ascii="Helvetica Neue" w:hAnsi="Helvetica Neue"/>
          <w:b/>
          <w:lang w:val="en-GB"/>
        </w:rPr>
        <w:t>Contact Person</w:t>
      </w:r>
      <w:r w:rsidR="00151A2F" w:rsidRPr="00451A4D">
        <w:rPr>
          <w:rFonts w:ascii="Helvetica Neue" w:hAnsi="Helvetica Neue"/>
          <w:b/>
          <w:lang w:val="en-GB"/>
        </w:rPr>
        <w:t xml:space="preserve"> </w:t>
      </w:r>
      <w:r w:rsidRPr="00451A4D">
        <w:rPr>
          <w:rFonts w:ascii="Helvetica Neue" w:hAnsi="Helvetica Neue"/>
          <w:b/>
          <w:lang w:val="en-GB"/>
        </w:rPr>
        <w:t>*</w:t>
      </w:r>
    </w:p>
    <w:p w14:paraId="25D5338F" w14:textId="29E831BC" w:rsidR="00561C12" w:rsidRPr="003944DA" w:rsidRDefault="00561C12" w:rsidP="00907720">
      <w:pPr>
        <w:spacing w:after="200" w:line="276" w:lineRule="auto"/>
        <w:rPr>
          <w:rFonts w:ascii="Helvetica Neue" w:hAnsi="Helvetica Neue"/>
          <w:lang w:val="en-GB"/>
        </w:rPr>
      </w:pPr>
      <w:r w:rsidRPr="003944DA">
        <w:rPr>
          <w:rFonts w:ascii="Helvetica Neue" w:hAnsi="Helvetica Neue"/>
          <w:lang w:val="en-GB"/>
        </w:rPr>
        <w:fldChar w:fldCharType="begin">
          <w:ffData>
            <w:name w:val="Text4"/>
            <w:enabled/>
            <w:calcOnExit w:val="0"/>
            <w:textInput/>
          </w:ffData>
        </w:fldChar>
      </w:r>
      <w:bookmarkStart w:id="6" w:name="Text4"/>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6"/>
    </w:p>
    <w:p w14:paraId="4BC8B05E" w14:textId="3729A9B7" w:rsidR="00561C12" w:rsidRPr="00451A4D" w:rsidRDefault="00561C12" w:rsidP="00907720">
      <w:pPr>
        <w:spacing w:after="200" w:line="276" w:lineRule="auto"/>
        <w:rPr>
          <w:rFonts w:ascii="Helvetica Neue" w:hAnsi="Helvetica Neue"/>
          <w:b/>
          <w:lang w:val="en-GB"/>
        </w:rPr>
      </w:pPr>
      <w:r w:rsidRPr="00451A4D">
        <w:rPr>
          <w:rFonts w:ascii="Helvetica Neue" w:hAnsi="Helvetica Neue"/>
          <w:b/>
          <w:lang w:val="en-GB"/>
        </w:rPr>
        <w:t>Job Position</w:t>
      </w:r>
      <w:r w:rsidR="00151A2F" w:rsidRPr="00451A4D">
        <w:rPr>
          <w:rFonts w:ascii="Helvetica Neue" w:hAnsi="Helvetica Neue"/>
          <w:b/>
          <w:lang w:val="en-GB"/>
        </w:rPr>
        <w:t xml:space="preserve"> </w:t>
      </w:r>
      <w:r w:rsidRPr="00451A4D">
        <w:rPr>
          <w:rFonts w:ascii="Helvetica Neue" w:hAnsi="Helvetica Neue"/>
          <w:b/>
          <w:lang w:val="en-GB"/>
        </w:rPr>
        <w:t>*</w:t>
      </w:r>
    </w:p>
    <w:p w14:paraId="788592EC" w14:textId="2F35F614" w:rsidR="00561C12" w:rsidRPr="003944DA" w:rsidRDefault="00561C12" w:rsidP="00907720">
      <w:pPr>
        <w:spacing w:after="200" w:line="276" w:lineRule="auto"/>
        <w:rPr>
          <w:rFonts w:ascii="Helvetica Neue" w:hAnsi="Helvetica Neue"/>
          <w:lang w:val="en-GB"/>
        </w:rPr>
      </w:pPr>
      <w:r w:rsidRPr="003944DA">
        <w:rPr>
          <w:rFonts w:ascii="Helvetica Neue" w:hAnsi="Helvetica Neue"/>
          <w:lang w:val="en-GB"/>
        </w:rPr>
        <w:fldChar w:fldCharType="begin">
          <w:ffData>
            <w:name w:val="Text5"/>
            <w:enabled/>
            <w:calcOnExit w:val="0"/>
            <w:textInput/>
          </w:ffData>
        </w:fldChar>
      </w:r>
      <w:bookmarkStart w:id="7" w:name="Text5"/>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7"/>
    </w:p>
    <w:p w14:paraId="442E29B1" w14:textId="491D661F" w:rsidR="00F843DD" w:rsidRPr="00451A4D" w:rsidRDefault="00F843DD" w:rsidP="00907720">
      <w:pPr>
        <w:spacing w:after="200" w:line="276" w:lineRule="auto"/>
        <w:rPr>
          <w:rFonts w:ascii="Helvetica Neue" w:hAnsi="Helvetica Neue"/>
          <w:b/>
          <w:lang w:val="en-GB"/>
        </w:rPr>
      </w:pPr>
      <w:r w:rsidRPr="00451A4D">
        <w:rPr>
          <w:rFonts w:ascii="Helvetica Neue" w:hAnsi="Helvetica Neue"/>
          <w:b/>
          <w:lang w:val="en-GB"/>
        </w:rPr>
        <w:t>Phone Number</w:t>
      </w:r>
      <w:r w:rsidR="00151A2F" w:rsidRPr="00451A4D">
        <w:rPr>
          <w:rFonts w:ascii="Helvetica Neue" w:hAnsi="Helvetica Neue"/>
          <w:b/>
          <w:lang w:val="en-GB"/>
        </w:rPr>
        <w:t xml:space="preserve"> </w:t>
      </w:r>
      <w:r w:rsidRPr="00451A4D">
        <w:rPr>
          <w:rFonts w:ascii="Helvetica Neue" w:hAnsi="Helvetica Neue"/>
          <w:b/>
          <w:lang w:val="en-GB"/>
        </w:rPr>
        <w:t>*</w:t>
      </w:r>
    </w:p>
    <w:p w14:paraId="41EE2EA9" w14:textId="2D116633" w:rsidR="00F843DD" w:rsidRPr="003944DA" w:rsidRDefault="00F843DD" w:rsidP="00907720">
      <w:pPr>
        <w:spacing w:after="200" w:line="276" w:lineRule="auto"/>
        <w:rPr>
          <w:rFonts w:ascii="Helvetica Neue" w:hAnsi="Helvetica Neue"/>
          <w:lang w:val="en-GB"/>
        </w:rPr>
      </w:pPr>
      <w:r w:rsidRPr="003944DA">
        <w:rPr>
          <w:rFonts w:ascii="Helvetica Neue" w:hAnsi="Helvetica Neue"/>
          <w:lang w:val="en-GB"/>
        </w:rPr>
        <w:fldChar w:fldCharType="begin">
          <w:ffData>
            <w:name w:val="Text6"/>
            <w:enabled/>
            <w:calcOnExit w:val="0"/>
            <w:textInput/>
          </w:ffData>
        </w:fldChar>
      </w:r>
      <w:bookmarkStart w:id="8" w:name="Text6"/>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8"/>
    </w:p>
    <w:p w14:paraId="0F8A7D89" w14:textId="0D710F91" w:rsidR="00F843DD" w:rsidRPr="00451A4D" w:rsidRDefault="00F843DD" w:rsidP="00907720">
      <w:pPr>
        <w:spacing w:after="200" w:line="276" w:lineRule="auto"/>
        <w:rPr>
          <w:rFonts w:ascii="Helvetica Neue" w:hAnsi="Helvetica Neue"/>
          <w:b/>
          <w:lang w:val="en-GB"/>
        </w:rPr>
      </w:pPr>
      <w:r w:rsidRPr="00451A4D">
        <w:rPr>
          <w:rFonts w:ascii="Helvetica Neue" w:hAnsi="Helvetica Neue"/>
          <w:b/>
          <w:lang w:val="en-GB"/>
        </w:rPr>
        <w:t>Email</w:t>
      </w:r>
      <w:r w:rsidR="00151A2F" w:rsidRPr="00451A4D">
        <w:rPr>
          <w:rFonts w:ascii="Helvetica Neue" w:hAnsi="Helvetica Neue"/>
          <w:b/>
          <w:lang w:val="en-GB"/>
        </w:rPr>
        <w:t xml:space="preserve"> </w:t>
      </w:r>
      <w:r w:rsidRPr="00451A4D">
        <w:rPr>
          <w:rFonts w:ascii="Helvetica Neue" w:hAnsi="Helvetica Neue"/>
          <w:b/>
          <w:lang w:val="en-GB"/>
        </w:rPr>
        <w:t>*</w:t>
      </w:r>
    </w:p>
    <w:p w14:paraId="3B3823CF" w14:textId="7934D350" w:rsidR="00F843DD" w:rsidRPr="003944DA" w:rsidRDefault="00F843DD" w:rsidP="00907720">
      <w:pPr>
        <w:spacing w:after="200" w:line="276" w:lineRule="auto"/>
        <w:rPr>
          <w:rFonts w:ascii="Helvetica Neue" w:hAnsi="Helvetica Neue"/>
          <w:lang w:val="en-GB"/>
        </w:rPr>
      </w:pPr>
      <w:r w:rsidRPr="003944DA">
        <w:rPr>
          <w:rFonts w:ascii="Helvetica Neue" w:hAnsi="Helvetica Neue"/>
          <w:lang w:val="en-GB"/>
        </w:rPr>
        <w:fldChar w:fldCharType="begin">
          <w:ffData>
            <w:name w:val="Text7"/>
            <w:enabled/>
            <w:calcOnExit w:val="0"/>
            <w:textInput/>
          </w:ffData>
        </w:fldChar>
      </w:r>
      <w:bookmarkStart w:id="9" w:name="Text7"/>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9"/>
    </w:p>
    <w:p w14:paraId="7A9B9AD2" w14:textId="226B1C06" w:rsidR="00F843DD" w:rsidRPr="003944DA" w:rsidRDefault="00F843DD" w:rsidP="00907720">
      <w:pPr>
        <w:spacing w:after="200" w:line="276" w:lineRule="auto"/>
        <w:rPr>
          <w:rFonts w:ascii="Helvetica Neue" w:hAnsi="Helvetica Neue"/>
          <w:i/>
          <w:lang w:val="en-GB"/>
        </w:rPr>
      </w:pPr>
      <w:r w:rsidRPr="003944DA">
        <w:rPr>
          <w:rFonts w:ascii="Helvetica Neue" w:hAnsi="Helvetica Neue"/>
          <w:i/>
          <w:lang w:val="en-GB"/>
        </w:rPr>
        <w:t>Please double check that your email address is correct as this will be the main point of contact.</w:t>
      </w:r>
    </w:p>
    <w:p w14:paraId="23B34A48" w14:textId="77777777" w:rsidR="00692F8E" w:rsidRDefault="00692F8E">
      <w:pPr>
        <w:rPr>
          <w:rFonts w:ascii="Helvetica Neue" w:hAnsi="Helvetica Neue"/>
          <w:lang w:val="en-GB"/>
        </w:rPr>
      </w:pPr>
      <w:r>
        <w:rPr>
          <w:rFonts w:ascii="Helvetica Neue" w:hAnsi="Helvetica Neue"/>
          <w:lang w:val="en-GB"/>
        </w:rPr>
        <w:br w:type="page"/>
      </w:r>
    </w:p>
    <w:p w14:paraId="766FE1CE" w14:textId="6F2D291D" w:rsidR="00F241FE" w:rsidRDefault="00F843DD" w:rsidP="003944DA">
      <w:pPr>
        <w:pStyle w:val="ListParagraph"/>
        <w:numPr>
          <w:ilvl w:val="0"/>
          <w:numId w:val="1"/>
        </w:numPr>
        <w:spacing w:after="200" w:line="276" w:lineRule="auto"/>
        <w:rPr>
          <w:rFonts w:ascii="Helvetica Neue" w:hAnsi="Helvetica Neue"/>
          <w:b/>
          <w:lang w:val="en-GB"/>
        </w:rPr>
      </w:pPr>
      <w:r>
        <w:rPr>
          <w:rFonts w:ascii="Helvetica Neue" w:hAnsi="Helvetica Neue"/>
          <w:b/>
          <w:lang w:val="en-GB"/>
        </w:rPr>
        <w:lastRenderedPageBreak/>
        <w:t>Venue</w:t>
      </w:r>
      <w:r w:rsidR="00870CC3">
        <w:rPr>
          <w:rFonts w:ascii="Helvetica Neue" w:hAnsi="Helvetica Neue"/>
          <w:b/>
          <w:lang w:val="en-GB"/>
        </w:rPr>
        <w:t>/Technical</w:t>
      </w:r>
      <w:r>
        <w:rPr>
          <w:rFonts w:ascii="Helvetica Neue" w:hAnsi="Helvetica Neue"/>
          <w:b/>
          <w:lang w:val="en-GB"/>
        </w:rPr>
        <w:t xml:space="preserve"> Information</w:t>
      </w:r>
    </w:p>
    <w:p w14:paraId="44DBDEEF" w14:textId="193868C6" w:rsidR="002854EF" w:rsidRPr="00451A4D" w:rsidRDefault="002854EF" w:rsidP="003944DA">
      <w:pPr>
        <w:spacing w:after="200" w:line="276" w:lineRule="auto"/>
        <w:rPr>
          <w:rFonts w:ascii="Helvetica Neue" w:hAnsi="Helvetica Neue"/>
          <w:b/>
          <w:lang w:val="en-GB"/>
        </w:rPr>
      </w:pPr>
      <w:r w:rsidRPr="00451A4D">
        <w:rPr>
          <w:rFonts w:ascii="Helvetica Neue" w:hAnsi="Helvetica Neue"/>
          <w:b/>
          <w:lang w:val="en-GB"/>
        </w:rPr>
        <w:t>Venue Name</w:t>
      </w:r>
      <w:r w:rsidR="00151A2F" w:rsidRPr="00451A4D">
        <w:rPr>
          <w:rFonts w:ascii="Helvetica Neue" w:hAnsi="Helvetica Neue"/>
          <w:b/>
          <w:lang w:val="en-GB"/>
        </w:rPr>
        <w:t xml:space="preserve"> </w:t>
      </w:r>
      <w:r w:rsidRPr="00451A4D">
        <w:rPr>
          <w:rFonts w:ascii="Helvetica Neue" w:hAnsi="Helvetica Neue"/>
          <w:b/>
          <w:lang w:val="en-GB"/>
        </w:rPr>
        <w:t>*</w:t>
      </w:r>
    </w:p>
    <w:p w14:paraId="69F8BA74" w14:textId="77777777" w:rsidR="002854EF" w:rsidRDefault="002854EF" w:rsidP="003944DA">
      <w:pPr>
        <w:spacing w:after="200" w:line="276" w:lineRule="auto"/>
        <w:rPr>
          <w:rFonts w:ascii="Helvetica Neue" w:hAnsi="Helvetica Neue"/>
          <w:b/>
          <w:lang w:val="en-GB"/>
        </w:rPr>
      </w:pPr>
      <w:r>
        <w:rPr>
          <w:rFonts w:ascii="Helvetica Neue" w:hAnsi="Helvetica Neue"/>
          <w:b/>
          <w:lang w:val="en-GB"/>
        </w:rPr>
        <w:fldChar w:fldCharType="begin">
          <w:ffData>
            <w:name w:val="Text8"/>
            <w:enabled/>
            <w:calcOnExit w:val="0"/>
            <w:textInput/>
          </w:ffData>
        </w:fldChar>
      </w:r>
      <w:bookmarkStart w:id="10" w:name="Text8"/>
      <w:r>
        <w:rPr>
          <w:rFonts w:ascii="Helvetica Neue" w:hAnsi="Helvetica Neue"/>
          <w:b/>
          <w:lang w:val="en-GB"/>
        </w:rPr>
        <w:instrText xml:space="preserve"> FORMTEXT </w:instrText>
      </w:r>
      <w:r>
        <w:rPr>
          <w:rFonts w:ascii="Helvetica Neue" w:hAnsi="Helvetica Neue"/>
          <w:b/>
          <w:lang w:val="en-GB"/>
        </w:rPr>
      </w:r>
      <w:r>
        <w:rPr>
          <w:rFonts w:ascii="Helvetica Neue" w:hAnsi="Helvetica Neue"/>
          <w:b/>
          <w:lang w:val="en-GB"/>
        </w:rPr>
        <w:fldChar w:fldCharType="separate"/>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lang w:val="en-GB"/>
        </w:rPr>
        <w:fldChar w:fldCharType="end"/>
      </w:r>
      <w:bookmarkEnd w:id="10"/>
    </w:p>
    <w:p w14:paraId="03720825" w14:textId="3569CC18" w:rsidR="002854EF" w:rsidRPr="00451A4D" w:rsidRDefault="002854EF" w:rsidP="003944DA">
      <w:pPr>
        <w:spacing w:after="200" w:line="276" w:lineRule="auto"/>
        <w:rPr>
          <w:rFonts w:ascii="Helvetica Neue" w:hAnsi="Helvetica Neue"/>
          <w:b/>
          <w:lang w:val="en-GB"/>
        </w:rPr>
      </w:pPr>
      <w:r w:rsidRPr="00451A4D">
        <w:rPr>
          <w:rFonts w:ascii="Helvetica Neue" w:hAnsi="Helvetica Neue"/>
          <w:b/>
          <w:lang w:val="en-GB"/>
        </w:rPr>
        <w:t>Venue Address</w:t>
      </w:r>
      <w:r w:rsidR="00151A2F" w:rsidRPr="00451A4D">
        <w:rPr>
          <w:rFonts w:ascii="Helvetica Neue" w:hAnsi="Helvetica Neue"/>
          <w:b/>
          <w:lang w:val="en-GB"/>
        </w:rPr>
        <w:t xml:space="preserve"> </w:t>
      </w:r>
      <w:r w:rsidRPr="00451A4D">
        <w:rPr>
          <w:rFonts w:ascii="Helvetica Neue" w:hAnsi="Helvetica Neue"/>
          <w:b/>
          <w:lang w:val="en-GB"/>
        </w:rPr>
        <w:t>*</w:t>
      </w:r>
    </w:p>
    <w:p w14:paraId="420CBCD1" w14:textId="0019BD80" w:rsidR="002854EF" w:rsidRDefault="002854EF" w:rsidP="003944DA">
      <w:pPr>
        <w:spacing w:after="200" w:line="276" w:lineRule="auto"/>
        <w:rPr>
          <w:rFonts w:ascii="Helvetica Neue" w:hAnsi="Helvetica Neue"/>
          <w:b/>
          <w:lang w:val="en-GB"/>
        </w:rPr>
      </w:pPr>
      <w:r>
        <w:rPr>
          <w:rFonts w:ascii="Helvetica Neue" w:hAnsi="Helvetica Neue"/>
          <w:b/>
          <w:lang w:val="en-GB"/>
        </w:rPr>
        <w:fldChar w:fldCharType="begin">
          <w:ffData>
            <w:name w:val="Text9"/>
            <w:enabled/>
            <w:calcOnExit w:val="0"/>
            <w:textInput/>
          </w:ffData>
        </w:fldChar>
      </w:r>
      <w:bookmarkStart w:id="11" w:name="Text9"/>
      <w:r>
        <w:rPr>
          <w:rFonts w:ascii="Helvetica Neue" w:hAnsi="Helvetica Neue"/>
          <w:b/>
          <w:lang w:val="en-GB"/>
        </w:rPr>
        <w:instrText xml:space="preserve"> FORMTEXT </w:instrText>
      </w:r>
      <w:r>
        <w:rPr>
          <w:rFonts w:ascii="Helvetica Neue" w:hAnsi="Helvetica Neue"/>
          <w:b/>
          <w:lang w:val="en-GB"/>
        </w:rPr>
      </w:r>
      <w:r>
        <w:rPr>
          <w:rFonts w:ascii="Helvetica Neue" w:hAnsi="Helvetica Neue"/>
          <w:b/>
          <w:lang w:val="en-GB"/>
        </w:rPr>
        <w:fldChar w:fldCharType="separate"/>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lang w:val="en-GB"/>
        </w:rPr>
        <w:fldChar w:fldCharType="end"/>
      </w:r>
      <w:bookmarkEnd w:id="11"/>
    </w:p>
    <w:p w14:paraId="768787FA" w14:textId="69B9456A" w:rsidR="002854EF" w:rsidRPr="00451A4D" w:rsidRDefault="002854EF" w:rsidP="003944DA">
      <w:pPr>
        <w:spacing w:after="200" w:line="276" w:lineRule="auto"/>
        <w:rPr>
          <w:rFonts w:ascii="Helvetica Neue" w:hAnsi="Helvetica Neue"/>
          <w:b/>
          <w:lang w:val="en-GB"/>
        </w:rPr>
      </w:pPr>
      <w:r w:rsidRPr="00451A4D">
        <w:rPr>
          <w:rFonts w:ascii="Helvetica Neue" w:hAnsi="Helvetica Neue"/>
          <w:b/>
          <w:lang w:val="en-GB"/>
        </w:rPr>
        <w:t>Proposed Inspection Dates</w:t>
      </w:r>
      <w:r w:rsidR="00151A2F" w:rsidRPr="00451A4D">
        <w:rPr>
          <w:rFonts w:ascii="Helvetica Neue" w:hAnsi="Helvetica Neue"/>
          <w:b/>
          <w:lang w:val="en-GB"/>
        </w:rPr>
        <w:t xml:space="preserve"> </w:t>
      </w:r>
      <w:r w:rsidRPr="00451A4D">
        <w:rPr>
          <w:rFonts w:ascii="Helvetica Neue" w:hAnsi="Helvetica Neue"/>
          <w:b/>
          <w:lang w:val="en-GB"/>
        </w:rPr>
        <w:t>*</w:t>
      </w:r>
    </w:p>
    <w:p w14:paraId="69B0EFC9" w14:textId="500286A8" w:rsidR="002854EF" w:rsidRDefault="002854EF" w:rsidP="003944DA">
      <w:pPr>
        <w:spacing w:after="200" w:line="276" w:lineRule="auto"/>
        <w:rPr>
          <w:rFonts w:ascii="Helvetica Neue" w:hAnsi="Helvetica Neue"/>
          <w:b/>
          <w:lang w:val="en-GB"/>
        </w:rPr>
      </w:pPr>
      <w:r>
        <w:rPr>
          <w:rFonts w:ascii="Helvetica Neue" w:hAnsi="Helvetica Neue"/>
          <w:b/>
          <w:lang w:val="en-GB"/>
        </w:rPr>
        <w:fldChar w:fldCharType="begin">
          <w:ffData>
            <w:name w:val="Text10"/>
            <w:enabled/>
            <w:calcOnExit w:val="0"/>
            <w:textInput>
              <w:type w:val="date"/>
              <w:format w:val="dd/MM/yyyy"/>
            </w:textInput>
          </w:ffData>
        </w:fldChar>
      </w:r>
      <w:bookmarkStart w:id="12" w:name="Text10"/>
      <w:r>
        <w:rPr>
          <w:rFonts w:ascii="Helvetica Neue" w:hAnsi="Helvetica Neue"/>
          <w:b/>
          <w:lang w:val="en-GB"/>
        </w:rPr>
        <w:instrText xml:space="preserve"> FORMTEXT </w:instrText>
      </w:r>
      <w:r>
        <w:rPr>
          <w:rFonts w:ascii="Helvetica Neue" w:hAnsi="Helvetica Neue"/>
          <w:b/>
          <w:lang w:val="en-GB"/>
        </w:rPr>
      </w:r>
      <w:r>
        <w:rPr>
          <w:rFonts w:ascii="Helvetica Neue" w:hAnsi="Helvetica Neue"/>
          <w:b/>
          <w:lang w:val="en-GB"/>
        </w:rPr>
        <w:fldChar w:fldCharType="separate"/>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noProof/>
          <w:lang w:val="en-GB"/>
        </w:rPr>
        <w:t> </w:t>
      </w:r>
      <w:r>
        <w:rPr>
          <w:rFonts w:ascii="Helvetica Neue" w:hAnsi="Helvetica Neue"/>
          <w:b/>
          <w:lang w:val="en-GB"/>
        </w:rPr>
        <w:fldChar w:fldCharType="end"/>
      </w:r>
      <w:bookmarkEnd w:id="12"/>
    </w:p>
    <w:p w14:paraId="20258DFA" w14:textId="564A9580" w:rsidR="002854EF" w:rsidRPr="00451A4D" w:rsidRDefault="002854EF" w:rsidP="003944DA">
      <w:pPr>
        <w:spacing w:after="200" w:line="276" w:lineRule="auto"/>
        <w:rPr>
          <w:rFonts w:ascii="Helvetica Neue" w:hAnsi="Helvetica Neue"/>
          <w:b/>
          <w:lang w:val="en-GB"/>
        </w:rPr>
      </w:pPr>
      <w:r w:rsidRPr="00451A4D">
        <w:rPr>
          <w:rFonts w:ascii="Helvetica Neue" w:hAnsi="Helvetica Neue"/>
          <w:b/>
          <w:lang w:val="en-GB"/>
        </w:rPr>
        <w:t>Spectator Capacity</w:t>
      </w:r>
      <w:r w:rsidR="00151A2F" w:rsidRPr="00451A4D">
        <w:rPr>
          <w:rFonts w:ascii="Helvetica Neue" w:hAnsi="Helvetica Neue"/>
          <w:b/>
          <w:lang w:val="en-GB"/>
        </w:rPr>
        <w:t xml:space="preserve"> </w:t>
      </w:r>
      <w:r w:rsidRPr="00451A4D">
        <w:rPr>
          <w:rFonts w:ascii="Helvetica Neue" w:hAnsi="Helvetica Neue"/>
          <w:b/>
          <w:lang w:val="en-GB"/>
        </w:rPr>
        <w:t>*</w:t>
      </w:r>
    </w:p>
    <w:p w14:paraId="43F093D4" w14:textId="18EF6279" w:rsidR="002854EF" w:rsidRPr="003944DA" w:rsidRDefault="002854EF" w:rsidP="003944DA">
      <w:pPr>
        <w:spacing w:after="200" w:line="276" w:lineRule="auto"/>
        <w:rPr>
          <w:rFonts w:ascii="Helvetica Neue" w:hAnsi="Helvetica Neue"/>
          <w:lang w:val="en-GB"/>
        </w:rPr>
      </w:pPr>
      <w:r w:rsidRPr="003944DA">
        <w:rPr>
          <w:rFonts w:ascii="Helvetica Neue" w:hAnsi="Helvetica Neue"/>
          <w:lang w:val="en-GB"/>
        </w:rPr>
        <w:fldChar w:fldCharType="begin">
          <w:ffData>
            <w:name w:val="Text11"/>
            <w:enabled/>
            <w:calcOnExit w:val="0"/>
            <w:textInput/>
          </w:ffData>
        </w:fldChar>
      </w:r>
      <w:bookmarkStart w:id="13" w:name="Text11"/>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13"/>
    </w:p>
    <w:p w14:paraId="3DDF6F9A" w14:textId="5E978389" w:rsidR="008B06A2" w:rsidRPr="00451A4D" w:rsidRDefault="008B06A2" w:rsidP="003944DA">
      <w:pPr>
        <w:spacing w:after="200" w:line="276" w:lineRule="auto"/>
        <w:rPr>
          <w:rFonts w:ascii="Helvetica Neue" w:hAnsi="Helvetica Neue"/>
          <w:b/>
          <w:lang w:val="en-GB"/>
        </w:rPr>
      </w:pPr>
      <w:r w:rsidRPr="00451A4D">
        <w:rPr>
          <w:rFonts w:ascii="Helvetica Neue" w:hAnsi="Helvetica Neue"/>
          <w:b/>
          <w:lang w:val="en-GB"/>
        </w:rPr>
        <w:t>Does the venue have air-conditioning? *</w:t>
      </w:r>
    </w:p>
    <w:p w14:paraId="5CB8FD67" w14:textId="538F00DF" w:rsidR="008B06A2" w:rsidRPr="003944DA" w:rsidRDefault="008B06A2" w:rsidP="003944DA">
      <w:pPr>
        <w:spacing w:after="200" w:line="276" w:lineRule="auto"/>
        <w:rPr>
          <w:rFonts w:ascii="Helvetica Neue" w:hAnsi="Helvetica Neue"/>
          <w:lang w:val="en-GB"/>
        </w:rPr>
      </w:pPr>
      <w:r w:rsidRPr="003944DA">
        <w:rPr>
          <w:rFonts w:ascii="Helvetica Neue" w:hAnsi="Helvetica Neue"/>
          <w:lang w:val="en-GB"/>
        </w:rPr>
        <w:fldChar w:fldCharType="begin">
          <w:ffData>
            <w:name w:val="Dropdown2"/>
            <w:enabled/>
            <w:calcOnExit w:val="0"/>
            <w:ddList>
              <w:listEntry w:val="Please Select"/>
              <w:listEntry w:val="Yes"/>
              <w:listEntry w:val="No"/>
            </w:ddList>
          </w:ffData>
        </w:fldChar>
      </w:r>
      <w:bookmarkStart w:id="14" w:name="Dropdown2"/>
      <w:r w:rsidRPr="003944DA">
        <w:rPr>
          <w:rFonts w:ascii="Helvetica Neue" w:hAnsi="Helvetica Neue"/>
          <w:lang w:val="en-GB"/>
        </w:rPr>
        <w:instrText xml:space="preserve"> FORMDROPDOWN </w:instrText>
      </w:r>
      <w:r w:rsidR="00B61DBE">
        <w:rPr>
          <w:rFonts w:ascii="Helvetica Neue" w:hAnsi="Helvetica Neue"/>
          <w:lang w:val="en-GB"/>
        </w:rPr>
      </w:r>
      <w:r w:rsidR="00B61DBE">
        <w:rPr>
          <w:rFonts w:ascii="Helvetica Neue" w:hAnsi="Helvetica Neue"/>
          <w:lang w:val="en-GB"/>
        </w:rPr>
        <w:fldChar w:fldCharType="separate"/>
      </w:r>
      <w:r w:rsidRPr="003944DA">
        <w:rPr>
          <w:rFonts w:ascii="Helvetica Neue" w:hAnsi="Helvetica Neue"/>
          <w:lang w:val="en-GB"/>
        </w:rPr>
        <w:fldChar w:fldCharType="end"/>
      </w:r>
      <w:bookmarkEnd w:id="14"/>
    </w:p>
    <w:p w14:paraId="5BEB69F0" w14:textId="6641620E" w:rsidR="008B06A2" w:rsidRPr="003944DA" w:rsidRDefault="008B06A2" w:rsidP="003944DA">
      <w:pPr>
        <w:spacing w:after="200" w:line="276" w:lineRule="auto"/>
        <w:rPr>
          <w:rFonts w:ascii="Helvetica Neue" w:hAnsi="Helvetica Neue"/>
          <w:b/>
          <w:i/>
          <w:lang w:val="en-GB"/>
        </w:rPr>
      </w:pPr>
      <w:r w:rsidRPr="003944DA">
        <w:rPr>
          <w:rFonts w:ascii="Helvetica Neue" w:hAnsi="Helvetica Neue"/>
          <w:b/>
          <w:i/>
          <w:lang w:val="en-GB"/>
        </w:rPr>
        <w:t>If yes, will it affect play in the playing area and training area?</w:t>
      </w:r>
    </w:p>
    <w:p w14:paraId="626A40F9" w14:textId="68B070E8" w:rsidR="00C50834" w:rsidRPr="003944DA" w:rsidRDefault="008B06A2" w:rsidP="00F241FE">
      <w:pPr>
        <w:spacing w:after="200" w:line="276" w:lineRule="auto"/>
        <w:rPr>
          <w:rFonts w:ascii="Helvetica Neue" w:hAnsi="Helvetica Neue"/>
          <w:lang w:val="en-GB"/>
        </w:rPr>
      </w:pPr>
      <w:r w:rsidRPr="003944DA">
        <w:rPr>
          <w:rFonts w:ascii="Helvetica Neue" w:hAnsi="Helvetica Neue"/>
          <w:lang w:val="en-GB"/>
        </w:rPr>
        <w:fldChar w:fldCharType="begin">
          <w:ffData>
            <w:name w:val="Text12"/>
            <w:enabled/>
            <w:calcOnExit w:val="0"/>
            <w:textInput/>
          </w:ffData>
        </w:fldChar>
      </w:r>
      <w:bookmarkStart w:id="15" w:name="Text12"/>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15"/>
    </w:p>
    <w:p w14:paraId="53E85576" w14:textId="74CC979E" w:rsidR="00151A2F" w:rsidRPr="00451A4D" w:rsidRDefault="00151A2F" w:rsidP="00F241FE">
      <w:pPr>
        <w:spacing w:after="200" w:line="276" w:lineRule="auto"/>
        <w:rPr>
          <w:rFonts w:ascii="Helvetica Neue" w:hAnsi="Helvetica Neue"/>
          <w:b/>
          <w:lang w:val="en-GB"/>
        </w:rPr>
      </w:pPr>
      <w:r w:rsidRPr="00451A4D">
        <w:rPr>
          <w:rFonts w:ascii="Helvetica Neue" w:hAnsi="Helvetica Neue"/>
          <w:b/>
          <w:lang w:val="en-GB"/>
        </w:rPr>
        <w:t>Area of venue? *</w:t>
      </w:r>
    </w:p>
    <w:p w14:paraId="1E585342" w14:textId="3810B563" w:rsidR="00151A2F" w:rsidRPr="003944DA" w:rsidRDefault="00151A2F" w:rsidP="00F241FE">
      <w:pPr>
        <w:spacing w:after="200" w:line="276" w:lineRule="auto"/>
        <w:rPr>
          <w:rFonts w:ascii="Helvetica Neue" w:hAnsi="Helvetica Neue"/>
          <w:lang w:val="en-GB"/>
        </w:rPr>
      </w:pPr>
      <w:r w:rsidRPr="003944DA">
        <w:rPr>
          <w:rFonts w:ascii="Helvetica Neue" w:hAnsi="Helvetica Neue"/>
          <w:lang w:val="en-GB"/>
        </w:rPr>
        <w:fldChar w:fldCharType="begin">
          <w:ffData>
            <w:name w:val="Text13"/>
            <w:enabled/>
            <w:calcOnExit w:val="0"/>
            <w:textInput/>
          </w:ffData>
        </w:fldChar>
      </w:r>
      <w:bookmarkStart w:id="16" w:name="Text13"/>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16"/>
    </w:p>
    <w:p w14:paraId="740B6A35" w14:textId="0BE6E640" w:rsidR="00151A2F" w:rsidRPr="003944DA" w:rsidRDefault="00151A2F" w:rsidP="00F241FE">
      <w:pPr>
        <w:spacing w:after="200" w:line="276" w:lineRule="auto"/>
        <w:rPr>
          <w:rFonts w:ascii="Helvetica Neue" w:hAnsi="Helvetica Neue"/>
          <w:i/>
          <w:lang w:val="en-GB"/>
        </w:rPr>
      </w:pPr>
      <w:r w:rsidRPr="003944DA">
        <w:rPr>
          <w:rFonts w:ascii="Helvetica Neue" w:hAnsi="Helvetica Neue"/>
          <w:i/>
          <w:lang w:val="en-GB"/>
        </w:rPr>
        <w:t>Length vs Width of Venue. Please provide a venue map in your application.</w:t>
      </w:r>
      <w:r w:rsidR="00870CC3" w:rsidRPr="003944DA">
        <w:rPr>
          <w:rFonts w:ascii="Helvetica Neue" w:hAnsi="Helvetica Neue"/>
          <w:i/>
          <w:lang w:val="en-GB"/>
        </w:rPr>
        <w:t xml:space="preserve"> 2 show courts at 9.6 x 18.2m are required as well as 4 practice courts at 10 x 5m.</w:t>
      </w:r>
    </w:p>
    <w:p w14:paraId="341BED68" w14:textId="18B1E9A4" w:rsidR="00870CC3" w:rsidRPr="00451A4D" w:rsidRDefault="00870CC3" w:rsidP="00F241FE">
      <w:pPr>
        <w:spacing w:after="200" w:line="276" w:lineRule="auto"/>
        <w:rPr>
          <w:rFonts w:ascii="Helvetica Neue" w:hAnsi="Helvetica Neue"/>
          <w:b/>
          <w:lang w:val="en-GB"/>
        </w:rPr>
      </w:pPr>
      <w:r w:rsidRPr="00451A4D">
        <w:rPr>
          <w:rFonts w:ascii="Helvetica Neue" w:hAnsi="Helvetica Neue"/>
          <w:b/>
          <w:lang w:val="en-GB"/>
        </w:rPr>
        <w:t>Height of Venue? *</w:t>
      </w:r>
    </w:p>
    <w:p w14:paraId="7C5D054D" w14:textId="169AE7FF" w:rsidR="00870CC3" w:rsidRPr="003944DA" w:rsidRDefault="00870CC3" w:rsidP="00F241FE">
      <w:pPr>
        <w:spacing w:after="200" w:line="276" w:lineRule="auto"/>
        <w:rPr>
          <w:rFonts w:ascii="Helvetica Neue" w:hAnsi="Helvetica Neue"/>
          <w:lang w:val="en-GB"/>
        </w:rPr>
      </w:pPr>
      <w:r w:rsidRPr="003944DA">
        <w:rPr>
          <w:rFonts w:ascii="Helvetica Neue" w:hAnsi="Helvetica Neue"/>
          <w:lang w:val="en-GB"/>
        </w:rPr>
        <w:fldChar w:fldCharType="begin">
          <w:ffData>
            <w:name w:val="Text14"/>
            <w:enabled/>
            <w:calcOnExit w:val="0"/>
            <w:textInput/>
          </w:ffData>
        </w:fldChar>
      </w:r>
      <w:bookmarkStart w:id="17" w:name="Text14"/>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noProof/>
          <w:lang w:val="en-GB"/>
        </w:rPr>
        <w:t> </w:t>
      </w:r>
      <w:r w:rsidRPr="003944DA">
        <w:rPr>
          <w:rFonts w:ascii="Helvetica Neue" w:hAnsi="Helvetica Neue"/>
          <w:lang w:val="en-GB"/>
        </w:rPr>
        <w:fldChar w:fldCharType="end"/>
      </w:r>
      <w:bookmarkEnd w:id="17"/>
    </w:p>
    <w:p w14:paraId="4FC2E3A6" w14:textId="705FBC64" w:rsidR="00870CC3" w:rsidRPr="00451A4D" w:rsidRDefault="00870CC3" w:rsidP="00F241FE">
      <w:pPr>
        <w:spacing w:after="200" w:line="276" w:lineRule="auto"/>
        <w:rPr>
          <w:rFonts w:ascii="Helvetica Neue" w:hAnsi="Helvetica Neue"/>
          <w:b/>
          <w:lang w:val="en-GB"/>
        </w:rPr>
      </w:pPr>
      <w:r w:rsidRPr="00451A4D">
        <w:rPr>
          <w:rFonts w:ascii="Helvetica Neue" w:hAnsi="Helvetica Neue"/>
          <w:b/>
          <w:lang w:val="en-GB"/>
        </w:rPr>
        <w:t>Lighting lux?</w:t>
      </w:r>
      <w:r w:rsidR="006D1FCE">
        <w:rPr>
          <w:rFonts w:ascii="Helvetica Neue" w:hAnsi="Helvetica Neue"/>
          <w:b/>
          <w:lang w:val="en-GB"/>
        </w:rPr>
        <w:t xml:space="preserve"> Minimum 1000 lux.</w:t>
      </w:r>
    </w:p>
    <w:p w14:paraId="7DE21052" w14:textId="4CD4D941" w:rsidR="00870CC3" w:rsidRPr="003944DA" w:rsidRDefault="00870CC3" w:rsidP="00F241FE">
      <w:pPr>
        <w:spacing w:after="200" w:line="276" w:lineRule="auto"/>
        <w:rPr>
          <w:rFonts w:ascii="Helvetica Neue" w:hAnsi="Helvetica Neue"/>
          <w:i/>
          <w:lang w:val="en-GB"/>
        </w:rPr>
      </w:pPr>
      <w:r w:rsidRPr="003944DA">
        <w:rPr>
          <w:rFonts w:ascii="Helvetica Neue" w:hAnsi="Helvetica Neue"/>
          <w:i/>
          <w:lang w:val="en-GB"/>
        </w:rPr>
        <w:fldChar w:fldCharType="begin">
          <w:ffData>
            <w:name w:val="Text15"/>
            <w:enabled/>
            <w:calcOnExit w:val="0"/>
            <w:textInput/>
          </w:ffData>
        </w:fldChar>
      </w:r>
      <w:bookmarkStart w:id="18" w:name="Text15"/>
      <w:r w:rsidRPr="003944DA">
        <w:rPr>
          <w:rFonts w:ascii="Helvetica Neue" w:hAnsi="Helvetica Neue"/>
          <w:i/>
          <w:lang w:val="en-GB"/>
        </w:rPr>
        <w:instrText xml:space="preserve"> FORMTEXT </w:instrText>
      </w:r>
      <w:r w:rsidRPr="003944DA">
        <w:rPr>
          <w:rFonts w:ascii="Helvetica Neue" w:hAnsi="Helvetica Neue"/>
          <w:i/>
          <w:lang w:val="en-GB"/>
        </w:rPr>
      </w:r>
      <w:r w:rsidRPr="003944DA">
        <w:rPr>
          <w:rFonts w:ascii="Helvetica Neue" w:hAnsi="Helvetica Neue"/>
          <w:i/>
          <w:lang w:val="en-GB"/>
        </w:rPr>
        <w:fldChar w:fldCharType="separate"/>
      </w:r>
      <w:r w:rsidRPr="003944DA">
        <w:rPr>
          <w:rFonts w:ascii="Helvetica Neue" w:hAnsi="Helvetica Neue"/>
          <w:i/>
          <w:noProof/>
          <w:lang w:val="en-GB"/>
        </w:rPr>
        <w:t> </w:t>
      </w:r>
      <w:r w:rsidRPr="003944DA">
        <w:rPr>
          <w:rFonts w:ascii="Helvetica Neue" w:hAnsi="Helvetica Neue"/>
          <w:i/>
          <w:noProof/>
          <w:lang w:val="en-GB"/>
        </w:rPr>
        <w:t> </w:t>
      </w:r>
      <w:r w:rsidRPr="003944DA">
        <w:rPr>
          <w:rFonts w:ascii="Helvetica Neue" w:hAnsi="Helvetica Neue"/>
          <w:i/>
          <w:noProof/>
          <w:lang w:val="en-GB"/>
        </w:rPr>
        <w:t> </w:t>
      </w:r>
      <w:r w:rsidRPr="003944DA">
        <w:rPr>
          <w:rFonts w:ascii="Helvetica Neue" w:hAnsi="Helvetica Neue"/>
          <w:i/>
          <w:noProof/>
          <w:lang w:val="en-GB"/>
        </w:rPr>
        <w:t> </w:t>
      </w:r>
      <w:r w:rsidRPr="003944DA">
        <w:rPr>
          <w:rFonts w:ascii="Helvetica Neue" w:hAnsi="Helvetica Neue"/>
          <w:i/>
          <w:noProof/>
          <w:lang w:val="en-GB"/>
        </w:rPr>
        <w:t> </w:t>
      </w:r>
      <w:r w:rsidRPr="003944DA">
        <w:rPr>
          <w:rFonts w:ascii="Helvetica Neue" w:hAnsi="Helvetica Neue"/>
          <w:i/>
          <w:lang w:val="en-GB"/>
        </w:rPr>
        <w:fldChar w:fldCharType="end"/>
      </w:r>
      <w:bookmarkEnd w:id="18"/>
    </w:p>
    <w:p w14:paraId="4CA4ACCE" w14:textId="4A9F53BD" w:rsidR="006D1FCE" w:rsidRPr="006D1FCE" w:rsidRDefault="006D1FCE" w:rsidP="00F241FE">
      <w:pPr>
        <w:spacing w:after="200" w:line="276" w:lineRule="auto"/>
        <w:rPr>
          <w:rFonts w:ascii="Helvetica Neue" w:hAnsi="Helvetica Neue"/>
          <w:i/>
          <w:lang w:val="en-GB"/>
        </w:rPr>
      </w:pPr>
      <w:r>
        <w:rPr>
          <w:rFonts w:ascii="Helvetica Neue" w:hAnsi="Helvetica Neue"/>
          <w:i/>
          <w:lang w:val="en-GB"/>
        </w:rPr>
        <w:t>Reference question:</w:t>
      </w:r>
      <w:r>
        <w:rPr>
          <w:rFonts w:ascii="Helvetica Neue" w:hAnsi="Helvetica Neue"/>
          <w:i/>
          <w:lang w:val="en-GB"/>
        </w:rPr>
        <w:br/>
        <w:t>If the proposed venue does not have fixed lighting over 1000 lux, can additional lighting be installed?</w:t>
      </w:r>
    </w:p>
    <w:p w14:paraId="5BE13CAB" w14:textId="65AB4A69" w:rsidR="0095436E" w:rsidRPr="003944DA" w:rsidRDefault="00E6061E" w:rsidP="003944DA">
      <w:pPr>
        <w:rPr>
          <w:rFonts w:ascii="Helvetica Neue" w:hAnsi="Helvetica Neue"/>
          <w:lang w:val="en-GB"/>
        </w:rPr>
      </w:pPr>
      <w:r>
        <w:rPr>
          <w:rFonts w:ascii="Helvetica Neue" w:hAnsi="Helvetica Neue"/>
          <w:lang w:val="en-GB"/>
        </w:rPr>
        <w:br w:type="page"/>
      </w:r>
    </w:p>
    <w:p w14:paraId="3027BF63" w14:textId="7BE66144" w:rsidR="00151A2F" w:rsidRDefault="006D1472" w:rsidP="003944DA">
      <w:pPr>
        <w:pStyle w:val="ListParagraph"/>
        <w:numPr>
          <w:ilvl w:val="0"/>
          <w:numId w:val="1"/>
        </w:numPr>
        <w:spacing w:after="200" w:line="276" w:lineRule="auto"/>
        <w:rPr>
          <w:rFonts w:ascii="Helvetica Neue" w:hAnsi="Helvetica Neue"/>
          <w:b/>
          <w:lang w:val="en-GB"/>
        </w:rPr>
      </w:pPr>
      <w:r>
        <w:rPr>
          <w:rFonts w:ascii="Helvetica Neue" w:hAnsi="Helvetica Neue"/>
          <w:b/>
          <w:lang w:val="en-GB"/>
        </w:rPr>
        <w:lastRenderedPageBreak/>
        <w:t>Other</w:t>
      </w:r>
      <w:r w:rsidR="00C50834">
        <w:rPr>
          <w:rFonts w:ascii="Helvetica Neue" w:hAnsi="Helvetica Neue"/>
          <w:b/>
          <w:lang w:val="en-GB"/>
        </w:rPr>
        <w:t xml:space="preserve"> </w:t>
      </w:r>
      <w:r w:rsidR="00151A2F">
        <w:rPr>
          <w:rFonts w:ascii="Helvetica Neue" w:hAnsi="Helvetica Neue"/>
          <w:b/>
          <w:lang w:val="en-GB"/>
        </w:rPr>
        <w:t>Information</w:t>
      </w:r>
    </w:p>
    <w:p w14:paraId="645E660A" w14:textId="73DF76C8" w:rsidR="006D1472" w:rsidRPr="00451A4D" w:rsidRDefault="006D1472" w:rsidP="003944DA">
      <w:pPr>
        <w:spacing w:after="200" w:line="276" w:lineRule="auto"/>
        <w:rPr>
          <w:rFonts w:ascii="Helvetica Neue" w:hAnsi="Helvetica Neue"/>
          <w:b/>
          <w:lang w:val="en-GB"/>
        </w:rPr>
      </w:pPr>
      <w:r w:rsidRPr="00451A4D">
        <w:rPr>
          <w:rFonts w:ascii="Helvetica Neue" w:hAnsi="Helvetica Neue"/>
          <w:b/>
          <w:lang w:val="en-GB"/>
        </w:rPr>
        <w:t>Marketing &amp; Promotional Plans</w:t>
      </w:r>
      <w:r w:rsidRPr="003944DA">
        <w:rPr>
          <w:rFonts w:ascii="Helvetica Neue" w:hAnsi="Helvetica Neue"/>
          <w:b/>
          <w:lang w:val="en-GB"/>
        </w:rPr>
        <w:t>? *</w:t>
      </w:r>
    </w:p>
    <w:p w14:paraId="505D22E7" w14:textId="3445B725" w:rsidR="006D1472" w:rsidRPr="003944DA" w:rsidRDefault="006D1472" w:rsidP="003944DA">
      <w:pPr>
        <w:spacing w:after="200" w:line="276" w:lineRule="auto"/>
        <w:rPr>
          <w:rFonts w:ascii="Helvetica Neue" w:hAnsi="Helvetica Neue"/>
          <w:lang w:val="en-GB"/>
        </w:rPr>
      </w:pPr>
      <w:r w:rsidRPr="003944DA">
        <w:rPr>
          <w:rFonts w:ascii="Helvetica Neue" w:hAnsi="Helvetica Neue"/>
          <w:lang w:val="en-GB"/>
        </w:rPr>
        <w:fldChar w:fldCharType="begin">
          <w:ffData>
            <w:name w:val="Text19"/>
            <w:enabled/>
            <w:calcOnExit w:val="0"/>
            <w:textInput/>
          </w:ffData>
        </w:fldChar>
      </w:r>
      <w:bookmarkStart w:id="19" w:name="Text19"/>
      <w:r w:rsidRPr="003944DA">
        <w:rPr>
          <w:rFonts w:ascii="Helvetica Neue" w:hAnsi="Helvetica Neue"/>
          <w:lang w:val="en-GB"/>
        </w:rPr>
        <w:instrText xml:space="preserve"> FORMTEXT </w:instrText>
      </w:r>
      <w:r w:rsidRPr="003944DA">
        <w:rPr>
          <w:rFonts w:ascii="Helvetica Neue" w:hAnsi="Helvetica Neue"/>
          <w:lang w:val="en-GB"/>
        </w:rPr>
      </w:r>
      <w:r w:rsidRPr="003944DA">
        <w:rPr>
          <w:rFonts w:ascii="Helvetica Neue" w:hAnsi="Helvetica Neue"/>
          <w:lang w:val="en-GB"/>
        </w:rPr>
        <w:fldChar w:fldCharType="separate"/>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Pr="003944DA">
        <w:rPr>
          <w:rFonts w:ascii="Helvetica Neue" w:hAnsi="Helvetica Neue"/>
          <w:lang w:val="en-GB"/>
        </w:rPr>
        <w:fldChar w:fldCharType="end"/>
      </w:r>
      <w:bookmarkEnd w:id="19"/>
    </w:p>
    <w:p w14:paraId="6D6EABF5" w14:textId="21D37670" w:rsidR="00422EFD" w:rsidRPr="003944DA" w:rsidRDefault="006D1472" w:rsidP="003944DA">
      <w:pPr>
        <w:spacing w:after="200" w:line="276" w:lineRule="auto"/>
        <w:rPr>
          <w:rFonts w:ascii="Helvetica Neue" w:hAnsi="Helvetica Neue"/>
          <w:i/>
          <w:lang w:val="en-GB"/>
        </w:rPr>
      </w:pPr>
      <w:r w:rsidRPr="003944DA">
        <w:rPr>
          <w:rFonts w:ascii="Helvetica Neue" w:hAnsi="Helvetica Neue"/>
          <w:i/>
          <w:lang w:val="en-GB"/>
        </w:rPr>
        <w:t>Reference questions:</w:t>
      </w:r>
      <w:r w:rsidRPr="003944DA">
        <w:rPr>
          <w:rFonts w:ascii="Helvetica Neue" w:hAnsi="Helvetica Neue"/>
          <w:i/>
          <w:lang w:val="en-GB"/>
        </w:rPr>
        <w:br/>
      </w:r>
      <w:r w:rsidR="006D1FCE">
        <w:rPr>
          <w:rFonts w:ascii="Helvetica Neue" w:hAnsi="Helvetica Neue"/>
          <w:i/>
          <w:lang w:val="en-GB"/>
        </w:rPr>
        <w:t>H</w:t>
      </w:r>
      <w:r w:rsidR="006D1FCE" w:rsidRPr="006D1FCE">
        <w:rPr>
          <w:rFonts w:ascii="Helvetica Neue" w:hAnsi="Helvetica Neue"/>
          <w:i/>
          <w:lang w:val="en-GB"/>
        </w:rPr>
        <w:t>ow will you raise awareness of the event in local communities?</w:t>
      </w:r>
      <w:r w:rsidR="006D1FCE">
        <w:rPr>
          <w:rFonts w:ascii="Helvetica Neue" w:hAnsi="Helvetica Neue"/>
          <w:i/>
          <w:lang w:val="en-GB"/>
        </w:rPr>
        <w:br/>
      </w:r>
      <w:r w:rsidR="006D1FCE" w:rsidRPr="006D1FCE">
        <w:rPr>
          <w:rFonts w:ascii="Helvetica Neue" w:hAnsi="Helvetica Neue"/>
          <w:i/>
          <w:lang w:val="en-GB"/>
        </w:rPr>
        <w:t>Will you promote the event in newspapers, radio, TV, or internet?</w:t>
      </w:r>
      <w:r w:rsidRPr="003944DA">
        <w:rPr>
          <w:rFonts w:ascii="Helvetica Neue" w:hAnsi="Helvetica Neue"/>
          <w:i/>
          <w:lang w:val="en-GB"/>
        </w:rPr>
        <w:br/>
        <w:t>What are your media plans?</w:t>
      </w:r>
      <w:r w:rsidRPr="003944DA">
        <w:rPr>
          <w:rFonts w:ascii="Helvetica Neue" w:hAnsi="Helvetica Neue"/>
          <w:i/>
          <w:lang w:val="en-GB"/>
        </w:rPr>
        <w:br/>
        <w:t>What are your sport presentation plans to present a fun and good event for spectators and TV viewers?</w:t>
      </w:r>
      <w:r w:rsidR="00422EFD" w:rsidRPr="003944DA">
        <w:rPr>
          <w:rFonts w:ascii="Helvetica Neue" w:hAnsi="Helvetica Neue"/>
          <w:i/>
          <w:lang w:val="en-GB"/>
        </w:rPr>
        <w:br/>
        <w:t>What is the estimated number of spectators the event will attract?</w:t>
      </w:r>
    </w:p>
    <w:p w14:paraId="5B40A818" w14:textId="77777777" w:rsidR="00422EFD" w:rsidRPr="003944DA" w:rsidRDefault="00422EFD" w:rsidP="003944DA">
      <w:pPr>
        <w:spacing w:after="200" w:line="276" w:lineRule="auto"/>
        <w:rPr>
          <w:rFonts w:ascii="Helvetica Neue" w:hAnsi="Helvetica Neue"/>
          <w:b/>
          <w:lang w:val="en-GB"/>
        </w:rPr>
      </w:pPr>
      <w:r w:rsidRPr="003944DA">
        <w:rPr>
          <w:rFonts w:ascii="Helvetica Neue" w:hAnsi="Helvetica Neue"/>
          <w:b/>
          <w:lang w:val="en-GB"/>
        </w:rPr>
        <w:t>Hospitality? *</w:t>
      </w:r>
    </w:p>
    <w:p w14:paraId="668EB922" w14:textId="6855B53B" w:rsidR="00422EFD" w:rsidRDefault="00422EFD" w:rsidP="003944DA">
      <w:pPr>
        <w:spacing w:after="200" w:line="276" w:lineRule="auto"/>
        <w:rPr>
          <w:rFonts w:ascii="Helvetica Neue" w:hAnsi="Helvetica Neue"/>
          <w:lang w:val="en-GB"/>
        </w:rPr>
      </w:pPr>
      <w:r>
        <w:rPr>
          <w:rFonts w:ascii="Helvetica Neue" w:hAnsi="Helvetica Neue"/>
          <w:lang w:val="en-GB"/>
        </w:rPr>
        <w:fldChar w:fldCharType="begin">
          <w:ffData>
            <w:name w:val="Text20"/>
            <w:enabled/>
            <w:calcOnExit w:val="0"/>
            <w:textInput/>
          </w:ffData>
        </w:fldChar>
      </w:r>
      <w:bookmarkStart w:id="20" w:name="Text20"/>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Pr>
          <w:rFonts w:ascii="Helvetica Neue" w:hAnsi="Helvetica Neue"/>
          <w:lang w:val="en-GB"/>
        </w:rPr>
        <w:fldChar w:fldCharType="end"/>
      </w:r>
      <w:bookmarkEnd w:id="20"/>
    </w:p>
    <w:p w14:paraId="50E3877E" w14:textId="503BB09F" w:rsidR="00422EFD" w:rsidRDefault="00422EFD" w:rsidP="003944DA">
      <w:pPr>
        <w:spacing w:after="200" w:line="276" w:lineRule="auto"/>
        <w:rPr>
          <w:rFonts w:ascii="Helvetica Neue" w:hAnsi="Helvetica Neue"/>
          <w:i/>
          <w:lang w:val="en-GB"/>
        </w:rPr>
      </w:pPr>
      <w:r>
        <w:rPr>
          <w:rFonts w:ascii="Helvetica Neue" w:hAnsi="Helvetica Neue"/>
          <w:i/>
          <w:lang w:val="en-GB"/>
        </w:rPr>
        <w:t>Reference questions:</w:t>
      </w:r>
      <w:r>
        <w:rPr>
          <w:rFonts w:ascii="Helvetica Neue" w:hAnsi="Helvetica Neue"/>
          <w:i/>
          <w:lang w:val="en-GB"/>
        </w:rPr>
        <w:br/>
        <w:t xml:space="preserve">What are the hospitality plans </w:t>
      </w:r>
      <w:r w:rsidR="00464CC3">
        <w:rPr>
          <w:rFonts w:ascii="Helvetica Neue" w:hAnsi="Helvetica Neue"/>
          <w:i/>
          <w:lang w:val="en-GB"/>
        </w:rPr>
        <w:t>for players and officials? (H</w:t>
      </w:r>
      <w:r>
        <w:rPr>
          <w:rFonts w:ascii="Helvetica Neue" w:hAnsi="Helvetica Neue"/>
          <w:i/>
          <w:lang w:val="en-GB"/>
        </w:rPr>
        <w:t>otel</w:t>
      </w:r>
      <w:r w:rsidR="006D1FCE">
        <w:rPr>
          <w:rFonts w:ascii="Helvetica Neue" w:hAnsi="Helvetica Neue"/>
          <w:i/>
          <w:lang w:val="en-GB"/>
        </w:rPr>
        <w:t xml:space="preserve"> should have</w:t>
      </w:r>
      <w:r w:rsidR="007D73AB">
        <w:rPr>
          <w:rFonts w:ascii="Helvetica Neue" w:hAnsi="Helvetica Neue"/>
          <w:i/>
          <w:lang w:val="en-GB"/>
        </w:rPr>
        <w:t xml:space="preserve"> 2 options</w:t>
      </w:r>
      <w:r>
        <w:rPr>
          <w:rFonts w:ascii="Helvetica Neue" w:hAnsi="Helvetica Neue"/>
          <w:i/>
          <w:lang w:val="en-GB"/>
        </w:rPr>
        <w:t xml:space="preserve"> – min 3* and budget</w:t>
      </w:r>
      <w:r w:rsidR="007D73AB">
        <w:rPr>
          <w:rFonts w:ascii="Helvetica Neue" w:hAnsi="Helvetica Neue"/>
          <w:i/>
          <w:lang w:val="en-GB"/>
        </w:rPr>
        <w:t xml:space="preserve"> hotel</w:t>
      </w:r>
      <w:r>
        <w:rPr>
          <w:rFonts w:ascii="Helvetica Neue" w:hAnsi="Helvetica Neue"/>
          <w:i/>
          <w:lang w:val="en-GB"/>
        </w:rPr>
        <w:t xml:space="preserve">, meals and transport etc.) </w:t>
      </w:r>
    </w:p>
    <w:p w14:paraId="4AB82954" w14:textId="77777777" w:rsidR="00422EFD" w:rsidRPr="003944DA" w:rsidRDefault="00422EFD" w:rsidP="003944DA">
      <w:pPr>
        <w:spacing w:after="200" w:line="276" w:lineRule="auto"/>
        <w:rPr>
          <w:rFonts w:ascii="Helvetica Neue" w:hAnsi="Helvetica Neue"/>
          <w:b/>
          <w:lang w:val="en-GB"/>
        </w:rPr>
      </w:pPr>
      <w:r w:rsidRPr="003944DA">
        <w:rPr>
          <w:rFonts w:ascii="Helvetica Neue" w:hAnsi="Helvetica Neue"/>
          <w:b/>
          <w:lang w:val="en-GB"/>
        </w:rPr>
        <w:t>TV Production? *</w:t>
      </w:r>
    </w:p>
    <w:p w14:paraId="24D1C720" w14:textId="5A3E3865" w:rsidR="00422EFD" w:rsidRDefault="007D73AB" w:rsidP="003944DA">
      <w:pPr>
        <w:spacing w:after="200" w:line="276" w:lineRule="auto"/>
        <w:rPr>
          <w:rFonts w:ascii="Helvetica Neue" w:hAnsi="Helvetica Neue"/>
          <w:lang w:val="en-GB"/>
        </w:rPr>
      </w:pPr>
      <w:r>
        <w:rPr>
          <w:rFonts w:ascii="Helvetica Neue" w:hAnsi="Helvetica Neue"/>
          <w:lang w:val="en-GB"/>
        </w:rPr>
        <w:fldChar w:fldCharType="begin">
          <w:ffData>
            <w:name w:val="Dropdown6"/>
            <w:enabled/>
            <w:calcOnExit w:val="0"/>
            <w:ddList>
              <w:listEntry w:val="Please Select"/>
              <w:listEntry w:val="Yes"/>
              <w:listEntry w:val="No"/>
            </w:ddList>
          </w:ffData>
        </w:fldChar>
      </w:r>
      <w:bookmarkStart w:id="21" w:name="Dropdown6"/>
      <w:r>
        <w:rPr>
          <w:rFonts w:ascii="Helvetica Neue" w:hAnsi="Helvetica Neue"/>
          <w:lang w:val="en-GB"/>
        </w:rPr>
        <w:instrText xml:space="preserve"> FORMDROPDOWN </w:instrText>
      </w:r>
      <w:r w:rsidR="00B61DBE">
        <w:rPr>
          <w:rFonts w:ascii="Helvetica Neue" w:hAnsi="Helvetica Neue"/>
          <w:lang w:val="en-GB"/>
        </w:rPr>
      </w:r>
      <w:r w:rsidR="00B61DBE">
        <w:rPr>
          <w:rFonts w:ascii="Helvetica Neue" w:hAnsi="Helvetica Neue"/>
          <w:lang w:val="en-GB"/>
        </w:rPr>
        <w:fldChar w:fldCharType="separate"/>
      </w:r>
      <w:r>
        <w:rPr>
          <w:rFonts w:ascii="Helvetica Neue" w:hAnsi="Helvetica Neue"/>
          <w:lang w:val="en-GB"/>
        </w:rPr>
        <w:fldChar w:fldCharType="end"/>
      </w:r>
      <w:bookmarkEnd w:id="21"/>
    </w:p>
    <w:p w14:paraId="52776FA7" w14:textId="5B0EBCF3" w:rsidR="00422EFD" w:rsidRPr="00464CC3" w:rsidRDefault="00422EFD" w:rsidP="003944DA">
      <w:pPr>
        <w:spacing w:after="200" w:line="276" w:lineRule="auto"/>
        <w:rPr>
          <w:rFonts w:ascii="Helvetica Neue" w:hAnsi="Helvetica Neue"/>
          <w:i/>
          <w:lang w:val="en-GB"/>
        </w:rPr>
      </w:pPr>
      <w:r w:rsidRPr="00464CC3">
        <w:rPr>
          <w:rFonts w:ascii="Helvetica Neue" w:hAnsi="Helvetica Neue"/>
          <w:i/>
          <w:lang w:val="en-GB"/>
        </w:rPr>
        <w:t>TV production is compulsory for the ITTF-Oceania Cup on the last day.</w:t>
      </w:r>
    </w:p>
    <w:p w14:paraId="5F739EF3" w14:textId="2243FFD7" w:rsidR="007D73AB" w:rsidRDefault="007D73AB" w:rsidP="003944DA">
      <w:pPr>
        <w:spacing w:after="200" w:line="276" w:lineRule="auto"/>
        <w:rPr>
          <w:rFonts w:ascii="Helvetica Neue" w:hAnsi="Helvetica Neue"/>
          <w:i/>
          <w:lang w:val="en-GB"/>
        </w:rPr>
      </w:pPr>
      <w:r>
        <w:rPr>
          <w:rFonts w:ascii="Helvetica Neue" w:hAnsi="Helvetica Neue"/>
          <w:lang w:val="en-GB"/>
        </w:rPr>
        <w:fldChar w:fldCharType="begin">
          <w:ffData>
            <w:name w:val="Text21"/>
            <w:enabled/>
            <w:calcOnExit w:val="0"/>
            <w:textInput/>
          </w:ffData>
        </w:fldChar>
      </w:r>
      <w:bookmarkStart w:id="22" w:name="Text21"/>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Pr>
          <w:rFonts w:ascii="Helvetica Neue" w:hAnsi="Helvetica Neue"/>
          <w:lang w:val="en-GB"/>
        </w:rPr>
        <w:fldChar w:fldCharType="end"/>
      </w:r>
      <w:bookmarkEnd w:id="22"/>
    </w:p>
    <w:p w14:paraId="25B023FA" w14:textId="231933D8" w:rsidR="007D73AB" w:rsidRDefault="00422EFD" w:rsidP="003944DA">
      <w:pPr>
        <w:spacing w:after="200" w:line="276" w:lineRule="auto"/>
        <w:rPr>
          <w:rFonts w:ascii="Helvetica Neue" w:hAnsi="Helvetica Neue"/>
          <w:i/>
          <w:lang w:val="en-GB"/>
        </w:rPr>
      </w:pPr>
      <w:r>
        <w:rPr>
          <w:rFonts w:ascii="Helvetica Neue" w:hAnsi="Helvetica Neue"/>
          <w:i/>
          <w:lang w:val="en-GB"/>
        </w:rPr>
        <w:t>Reference questions:</w:t>
      </w:r>
      <w:r w:rsidR="00DB5D89">
        <w:rPr>
          <w:rFonts w:ascii="Helvetica Neue" w:hAnsi="Helvetica Neue"/>
          <w:i/>
          <w:lang w:val="en-GB"/>
        </w:rPr>
        <w:br/>
      </w:r>
      <w:r>
        <w:rPr>
          <w:rFonts w:ascii="Helvetica Neue" w:hAnsi="Helvetica Neue"/>
          <w:i/>
          <w:lang w:val="en-GB"/>
        </w:rPr>
        <w:t>What is the plan for TV production?</w:t>
      </w:r>
      <w:r>
        <w:rPr>
          <w:rFonts w:ascii="Helvetica Neue" w:hAnsi="Helvetica Neue"/>
          <w:i/>
          <w:lang w:val="en-GB"/>
        </w:rPr>
        <w:br/>
        <w:t>Who will your host broadcaster be?</w:t>
      </w:r>
      <w:r w:rsidR="007D73AB">
        <w:rPr>
          <w:rFonts w:ascii="Helvetica Neue" w:hAnsi="Helvetica Neue"/>
          <w:i/>
          <w:lang w:val="en-GB"/>
        </w:rPr>
        <w:br/>
        <w:t>Does your country have at least 5 broadcast cameras suitable for TV production?</w:t>
      </w:r>
    </w:p>
    <w:p w14:paraId="5FE8734D" w14:textId="5DF0D066" w:rsidR="007D73AB" w:rsidRPr="003944DA" w:rsidRDefault="00907720" w:rsidP="003944DA">
      <w:pPr>
        <w:spacing w:after="200" w:line="276" w:lineRule="auto"/>
        <w:rPr>
          <w:rFonts w:ascii="Helvetica Neue" w:hAnsi="Helvetica Neue"/>
          <w:b/>
          <w:lang w:val="en-GB"/>
        </w:rPr>
      </w:pPr>
      <w:r>
        <w:rPr>
          <w:rFonts w:ascii="Helvetica Neue" w:hAnsi="Helvetica Neue"/>
          <w:b/>
          <w:lang w:val="en-GB"/>
        </w:rPr>
        <w:t xml:space="preserve">Partnerships &amp; Capacity to </w:t>
      </w:r>
      <w:r w:rsidR="0006420B">
        <w:rPr>
          <w:rFonts w:ascii="Helvetica Neue" w:hAnsi="Helvetica Neue"/>
          <w:b/>
          <w:lang w:val="en-GB"/>
        </w:rPr>
        <w:t>s</w:t>
      </w:r>
      <w:r w:rsidR="007D73AB" w:rsidRPr="003944DA">
        <w:rPr>
          <w:rFonts w:ascii="Helvetica Neue" w:hAnsi="Helvetica Neue"/>
          <w:b/>
          <w:lang w:val="en-GB"/>
        </w:rPr>
        <w:t xml:space="preserve">upport </w:t>
      </w:r>
      <w:r>
        <w:rPr>
          <w:rFonts w:ascii="Helvetica Neue" w:hAnsi="Helvetica Neue"/>
          <w:b/>
          <w:lang w:val="en-GB"/>
        </w:rPr>
        <w:t xml:space="preserve">this event </w:t>
      </w:r>
      <w:r w:rsidR="007D73AB" w:rsidRPr="003944DA">
        <w:rPr>
          <w:rFonts w:ascii="Helvetica Neue" w:hAnsi="Helvetica Neue"/>
          <w:b/>
          <w:lang w:val="en-GB"/>
        </w:rPr>
        <w:t>*</w:t>
      </w:r>
    </w:p>
    <w:p w14:paraId="3FC27D89" w14:textId="72DB6BB1" w:rsidR="007D73AB" w:rsidRDefault="007D73AB" w:rsidP="003944DA">
      <w:pPr>
        <w:spacing w:after="200" w:line="276" w:lineRule="auto"/>
        <w:rPr>
          <w:rFonts w:ascii="Helvetica Neue" w:hAnsi="Helvetica Neue"/>
          <w:lang w:val="en-GB"/>
        </w:rPr>
      </w:pPr>
      <w:r>
        <w:rPr>
          <w:rFonts w:ascii="Helvetica Neue" w:hAnsi="Helvetica Neue"/>
          <w:lang w:val="en-GB"/>
        </w:rPr>
        <w:fldChar w:fldCharType="begin">
          <w:ffData>
            <w:name w:val="Text22"/>
            <w:enabled/>
            <w:calcOnExit w:val="0"/>
            <w:textInput/>
          </w:ffData>
        </w:fldChar>
      </w:r>
      <w:bookmarkStart w:id="23" w:name="Text22"/>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sidR="00C8180E">
        <w:rPr>
          <w:rFonts w:ascii="Helvetica Neue" w:hAnsi="Helvetica Neue"/>
          <w:lang w:val="en-GB"/>
        </w:rPr>
        <w:t> </w:t>
      </w:r>
      <w:r>
        <w:rPr>
          <w:rFonts w:ascii="Helvetica Neue" w:hAnsi="Helvetica Neue"/>
          <w:lang w:val="en-GB"/>
        </w:rPr>
        <w:fldChar w:fldCharType="end"/>
      </w:r>
      <w:bookmarkEnd w:id="23"/>
    </w:p>
    <w:p w14:paraId="7C97D27F" w14:textId="0C200622" w:rsidR="00A42FAA" w:rsidRPr="003944DA" w:rsidRDefault="007D73AB" w:rsidP="003944DA">
      <w:pPr>
        <w:spacing w:after="200" w:line="276" w:lineRule="auto"/>
        <w:rPr>
          <w:rFonts w:ascii="Helvetica Neue" w:hAnsi="Helvetica Neue"/>
          <w:b/>
          <w:i/>
          <w:lang w:val="en-GB"/>
        </w:rPr>
      </w:pPr>
      <w:r w:rsidRPr="003944DA">
        <w:rPr>
          <w:rFonts w:ascii="Helvetica Neue" w:hAnsi="Helvetica Neue"/>
          <w:i/>
          <w:lang w:val="en-GB"/>
        </w:rPr>
        <w:t>Reference questions:</w:t>
      </w:r>
      <w:r w:rsidRPr="003944DA">
        <w:rPr>
          <w:rFonts w:ascii="Helvetica Neue" w:hAnsi="Helvetica Neue"/>
          <w:b/>
          <w:i/>
          <w:lang w:val="en-GB"/>
        </w:rPr>
        <w:br/>
      </w:r>
      <w:r w:rsidR="002E6779" w:rsidRPr="003944DA">
        <w:rPr>
          <w:rFonts w:ascii="Helvetica Neue" w:hAnsi="Helvetica Neue"/>
          <w:i/>
          <w:lang w:val="en-GB"/>
        </w:rPr>
        <w:t>What</w:t>
      </w:r>
      <w:r w:rsidR="00A42FAA" w:rsidRPr="003944DA">
        <w:rPr>
          <w:rFonts w:ascii="Helvetica Neue" w:hAnsi="Helvetica Neue"/>
          <w:i/>
          <w:lang w:val="en-GB"/>
        </w:rPr>
        <w:t xml:space="preserve"> government support has been confirmed</w:t>
      </w:r>
      <w:r w:rsidR="002E6779" w:rsidRPr="003944DA">
        <w:rPr>
          <w:rFonts w:ascii="Helvetica Neue" w:hAnsi="Helvetica Neue"/>
          <w:i/>
          <w:lang w:val="en-GB"/>
        </w:rPr>
        <w:t>?</w:t>
      </w:r>
      <w:r w:rsidR="00A42FAA" w:rsidRPr="003944DA">
        <w:rPr>
          <w:rFonts w:ascii="Helvetica Neue" w:hAnsi="Helvetica Neue"/>
          <w:i/>
          <w:lang w:val="en-GB"/>
        </w:rPr>
        <w:t xml:space="preserve"> What will they provide?</w:t>
      </w:r>
      <w:r w:rsidR="002E6779" w:rsidRPr="003944DA">
        <w:rPr>
          <w:rFonts w:ascii="Helvetica Neue" w:hAnsi="Helvetica Neue"/>
          <w:i/>
          <w:lang w:val="en-GB"/>
        </w:rPr>
        <w:br/>
        <w:t>Wha</w:t>
      </w:r>
      <w:r w:rsidR="00A42FAA" w:rsidRPr="003944DA">
        <w:rPr>
          <w:rFonts w:ascii="Helvetica Neue" w:hAnsi="Helvetica Neue"/>
          <w:i/>
          <w:lang w:val="en-GB"/>
        </w:rPr>
        <w:t>t corporate support has been confirmed? What will they provide?</w:t>
      </w:r>
      <w:r w:rsidR="00A42FAA" w:rsidRPr="003944DA">
        <w:rPr>
          <w:rFonts w:ascii="Helvetica Neue" w:hAnsi="Helvetica Neue"/>
          <w:i/>
          <w:lang w:val="en-GB"/>
        </w:rPr>
        <w:br/>
        <w:t>How many umpires can you provide?</w:t>
      </w:r>
      <w:r w:rsidR="00464CC3">
        <w:rPr>
          <w:rFonts w:ascii="Helvetica Neue" w:hAnsi="Helvetica Neue"/>
          <w:i/>
          <w:lang w:val="en-GB"/>
        </w:rPr>
        <w:t xml:space="preserve"> </w:t>
      </w:r>
      <w:r w:rsidR="00A42FAA" w:rsidRPr="003944DA">
        <w:rPr>
          <w:rFonts w:ascii="Helvetica Neue" w:hAnsi="Helvetica Neue"/>
          <w:i/>
          <w:lang w:val="en-GB"/>
        </w:rPr>
        <w:t>How many volunteers can you provide</w:t>
      </w:r>
      <w:r w:rsidR="002E6779" w:rsidRPr="003944DA">
        <w:rPr>
          <w:rFonts w:ascii="Helvetica Neue" w:hAnsi="Helvetica Neue"/>
          <w:i/>
          <w:lang w:val="en-GB"/>
        </w:rPr>
        <w:t>?</w:t>
      </w:r>
      <w:r w:rsidR="002E6779" w:rsidRPr="003944DA">
        <w:rPr>
          <w:rFonts w:ascii="Helvetica Neue" w:hAnsi="Helvetica Neue"/>
          <w:i/>
          <w:lang w:val="en-GB"/>
        </w:rPr>
        <w:br/>
      </w:r>
    </w:p>
    <w:p w14:paraId="79AF2748" w14:textId="08F1966B" w:rsidR="0095436E" w:rsidRPr="00692F8E" w:rsidRDefault="0095436E" w:rsidP="003944DA">
      <w:pPr>
        <w:pStyle w:val="ListParagraph"/>
        <w:numPr>
          <w:ilvl w:val="0"/>
          <w:numId w:val="1"/>
        </w:numPr>
        <w:spacing w:after="200" w:line="276" w:lineRule="auto"/>
        <w:jc w:val="both"/>
        <w:rPr>
          <w:rFonts w:ascii="Helvetica Neue" w:hAnsi="Helvetica Neue"/>
          <w:b/>
          <w:lang w:val="en-GB"/>
        </w:rPr>
      </w:pPr>
      <w:r w:rsidRPr="00692F8E">
        <w:rPr>
          <w:rFonts w:ascii="Helvetica Neue" w:hAnsi="Helvetica Neue"/>
          <w:b/>
          <w:lang w:val="en-GB"/>
        </w:rPr>
        <w:lastRenderedPageBreak/>
        <w:t>O</w:t>
      </w:r>
      <w:r w:rsidR="00451A4D">
        <w:rPr>
          <w:rFonts w:ascii="Helvetica Neue" w:hAnsi="Helvetica Neue"/>
          <w:b/>
          <w:lang w:val="en-GB"/>
        </w:rPr>
        <w:t>ther Documents</w:t>
      </w:r>
    </w:p>
    <w:p w14:paraId="404DA844" w14:textId="37244D14" w:rsidR="00BA0EEB" w:rsidRPr="00692F8E" w:rsidRDefault="0095436E" w:rsidP="00D00072">
      <w:pPr>
        <w:ind w:left="360"/>
        <w:jc w:val="both"/>
        <w:rPr>
          <w:rFonts w:ascii="Helvetica Neue" w:hAnsi="Helvetica Neue"/>
          <w:lang w:val="en-GB"/>
        </w:rPr>
      </w:pPr>
      <w:r w:rsidRPr="00692F8E">
        <w:rPr>
          <w:rFonts w:ascii="Helvetica Neue" w:hAnsi="Helvetica Neue"/>
          <w:lang w:val="en-GB"/>
        </w:rPr>
        <w:t xml:space="preserve">Please submit your application, including this </w:t>
      </w:r>
      <w:r w:rsidR="00A42FAA">
        <w:rPr>
          <w:rFonts w:ascii="Helvetica Neue" w:hAnsi="Helvetica Neue"/>
          <w:lang w:val="en-GB"/>
        </w:rPr>
        <w:t xml:space="preserve">hosting bid </w:t>
      </w:r>
      <w:r w:rsidRPr="00692F8E">
        <w:rPr>
          <w:rFonts w:ascii="Helvetica Neue" w:hAnsi="Helvetica Neue"/>
          <w:lang w:val="en-GB"/>
        </w:rPr>
        <w:t>form and attach any additional documents or information that will help you in your application by email to:</w:t>
      </w:r>
    </w:p>
    <w:p w14:paraId="1A20A921" w14:textId="77777777" w:rsidR="00D00072" w:rsidRDefault="00D00072" w:rsidP="00D00072">
      <w:pPr>
        <w:ind w:left="360"/>
        <w:jc w:val="both"/>
        <w:rPr>
          <w:rFonts w:ascii="Helvetica Neue" w:hAnsi="Helvetica Neue"/>
          <w:lang w:val="en-GB"/>
        </w:rPr>
      </w:pPr>
    </w:p>
    <w:p w14:paraId="32007F33" w14:textId="581CA3EA" w:rsidR="00692F8E" w:rsidRPr="00692F8E" w:rsidRDefault="00692F8E" w:rsidP="001638E4">
      <w:pPr>
        <w:ind w:left="360"/>
        <w:jc w:val="right"/>
        <w:outlineLvl w:val="0"/>
        <w:rPr>
          <w:rFonts w:ascii="Helvetica Neue" w:hAnsi="Helvetica Neue"/>
          <w:b/>
          <w:lang w:val="en-GB"/>
        </w:rPr>
      </w:pPr>
      <w:r w:rsidRPr="00692F8E">
        <w:rPr>
          <w:rFonts w:ascii="Helvetica Neue" w:hAnsi="Helvetica Neue"/>
          <w:b/>
          <w:lang w:val="en-GB"/>
        </w:rPr>
        <w:t>ITTF-Oceania</w:t>
      </w:r>
    </w:p>
    <w:p w14:paraId="1B37428B" w14:textId="77777777" w:rsidR="00692F8E" w:rsidRPr="00692F8E" w:rsidRDefault="00692F8E" w:rsidP="00D00072">
      <w:pPr>
        <w:ind w:left="360"/>
        <w:jc w:val="both"/>
        <w:rPr>
          <w:rFonts w:ascii="Helvetica Neue" w:hAnsi="Helvetica Neue"/>
          <w:lang w:val="en-GB"/>
        </w:rPr>
      </w:pPr>
    </w:p>
    <w:p w14:paraId="41719B37" w14:textId="592D2F98" w:rsidR="0095436E" w:rsidRPr="00692F8E" w:rsidRDefault="0095436E" w:rsidP="001638E4">
      <w:pPr>
        <w:ind w:firstLine="360"/>
        <w:jc w:val="right"/>
        <w:outlineLvl w:val="0"/>
        <w:rPr>
          <w:rFonts w:ascii="Helvetica Neue" w:hAnsi="Helvetica Neue"/>
          <w:b/>
          <w:lang w:val="en-GB"/>
        </w:rPr>
      </w:pPr>
      <w:r w:rsidRPr="00692F8E">
        <w:rPr>
          <w:rFonts w:ascii="Helvetica Neue" w:hAnsi="Helvetica Neue"/>
          <w:b/>
          <w:lang w:val="en-GB"/>
        </w:rPr>
        <w:t>Christian Holtz</w:t>
      </w:r>
    </w:p>
    <w:p w14:paraId="576019CE" w14:textId="1CCAC5E3" w:rsidR="0095436E" w:rsidRPr="00692F8E" w:rsidRDefault="0095436E" w:rsidP="001638E4">
      <w:pPr>
        <w:ind w:firstLine="360"/>
        <w:jc w:val="right"/>
        <w:outlineLvl w:val="0"/>
        <w:rPr>
          <w:rFonts w:ascii="Helvetica Neue" w:hAnsi="Helvetica Neue"/>
          <w:b/>
          <w:lang w:val="en-GB"/>
        </w:rPr>
      </w:pPr>
      <w:r w:rsidRPr="00692F8E">
        <w:rPr>
          <w:rFonts w:ascii="Helvetica Neue" w:hAnsi="Helvetica Neue"/>
          <w:b/>
          <w:lang w:val="en-GB"/>
        </w:rPr>
        <w:t>Executive Director</w:t>
      </w:r>
    </w:p>
    <w:p w14:paraId="18B8B7DE" w14:textId="0E188751" w:rsidR="00B80AC7" w:rsidRPr="00692F8E" w:rsidRDefault="00B61DBE" w:rsidP="00B80AC7">
      <w:pPr>
        <w:ind w:left="360"/>
        <w:jc w:val="right"/>
        <w:rPr>
          <w:rStyle w:val="Hyperlink"/>
          <w:rFonts w:ascii="Helvetica Neue" w:hAnsi="Helvetica Neue"/>
          <w:lang w:val="en-GB"/>
        </w:rPr>
      </w:pPr>
      <w:hyperlink r:id="rId7" w:history="1">
        <w:r w:rsidR="0095436E" w:rsidRPr="00692F8E">
          <w:rPr>
            <w:rStyle w:val="Hyperlink"/>
            <w:rFonts w:ascii="Helvetica Neue" w:hAnsi="Helvetica Neue"/>
            <w:lang w:val="en-GB"/>
          </w:rPr>
          <w:t>choltz@ittfoceania.com</w:t>
        </w:r>
      </w:hyperlink>
    </w:p>
    <w:p w14:paraId="72902E67" w14:textId="68529CBA" w:rsidR="0095436E" w:rsidRPr="003944DA" w:rsidRDefault="00A42FAA" w:rsidP="00BA0EEB">
      <w:pPr>
        <w:ind w:left="360"/>
        <w:jc w:val="right"/>
        <w:rPr>
          <w:rStyle w:val="Hyperlink"/>
          <w:rFonts w:ascii="Helvetica Neue" w:hAnsi="Helvetica Neue"/>
          <w:color w:val="000000" w:themeColor="text1"/>
          <w:u w:val="none"/>
          <w:lang w:val="en-GB"/>
        </w:rPr>
      </w:pPr>
      <w:r w:rsidRPr="003944DA">
        <w:rPr>
          <w:rStyle w:val="Hyperlink"/>
          <w:rFonts w:ascii="Helvetica Neue" w:hAnsi="Helvetica Neue"/>
          <w:color w:val="000000" w:themeColor="text1"/>
          <w:u w:val="none"/>
          <w:lang w:val="en-GB"/>
        </w:rPr>
        <w:t>&amp;</w:t>
      </w:r>
    </w:p>
    <w:p w14:paraId="652B4A5A" w14:textId="50941497" w:rsidR="0095436E" w:rsidRPr="00692F8E" w:rsidRDefault="00815ED6" w:rsidP="001638E4">
      <w:pPr>
        <w:ind w:left="360"/>
        <w:jc w:val="right"/>
        <w:outlineLvl w:val="0"/>
        <w:rPr>
          <w:rFonts w:ascii="Helvetica Neue" w:hAnsi="Helvetica Neue"/>
          <w:b/>
          <w:lang w:val="es-PE"/>
        </w:rPr>
      </w:pPr>
      <w:r>
        <w:rPr>
          <w:rFonts w:ascii="Helvetica Neue" w:hAnsi="Helvetica Neue"/>
          <w:b/>
          <w:lang w:val="es-PE"/>
        </w:rPr>
        <w:t>Ryan Wiegand</w:t>
      </w:r>
    </w:p>
    <w:p w14:paraId="48D03B4E" w14:textId="77777777" w:rsidR="0095436E" w:rsidRPr="00692F8E" w:rsidRDefault="0095436E" w:rsidP="001638E4">
      <w:pPr>
        <w:ind w:left="360"/>
        <w:jc w:val="right"/>
        <w:outlineLvl w:val="0"/>
        <w:rPr>
          <w:rFonts w:ascii="Helvetica Neue" w:hAnsi="Helvetica Neue"/>
          <w:b/>
          <w:lang w:val="es-PE"/>
        </w:rPr>
      </w:pPr>
      <w:r w:rsidRPr="00692F8E">
        <w:rPr>
          <w:rFonts w:ascii="Helvetica Neue" w:hAnsi="Helvetica Neue"/>
          <w:b/>
          <w:lang w:val="es-PE"/>
        </w:rPr>
        <w:t>Events Officer</w:t>
      </w:r>
    </w:p>
    <w:p w14:paraId="77800CA7" w14:textId="5C910498" w:rsidR="0095436E" w:rsidRPr="00692F8E" w:rsidRDefault="00B61DBE" w:rsidP="00BA0EEB">
      <w:pPr>
        <w:ind w:left="360"/>
        <w:jc w:val="right"/>
        <w:rPr>
          <w:rFonts w:ascii="Helvetica Neue" w:hAnsi="Helvetica Neue"/>
          <w:lang w:val="es-PE"/>
        </w:rPr>
      </w:pPr>
      <w:hyperlink r:id="rId8" w:history="1">
        <w:r w:rsidR="00815ED6" w:rsidRPr="00A90D25">
          <w:rPr>
            <w:rStyle w:val="Hyperlink"/>
            <w:rFonts w:ascii="Helvetica Neue" w:hAnsi="Helvetica Neue"/>
            <w:lang w:val="es-PE"/>
          </w:rPr>
          <w:t>rwiegand@ittfoceania.com</w:t>
        </w:r>
      </w:hyperlink>
    </w:p>
    <w:p w14:paraId="7F1DD8EA" w14:textId="0646815F" w:rsidR="00692F8E" w:rsidRDefault="00692F8E" w:rsidP="009F23E4">
      <w:pPr>
        <w:rPr>
          <w:rFonts w:ascii="Helvetica Neue" w:hAnsi="Helvetica Neue"/>
          <w:b/>
          <w:color w:val="FF0000"/>
          <w:lang w:val="en-GB"/>
        </w:rPr>
      </w:pPr>
    </w:p>
    <w:p w14:paraId="5D5C4EBD" w14:textId="21B022E5" w:rsidR="00D12532" w:rsidRPr="003944DA" w:rsidRDefault="005F14D4" w:rsidP="00464CC3">
      <w:pPr>
        <w:ind w:left="360"/>
        <w:jc w:val="right"/>
        <w:outlineLvl w:val="0"/>
        <w:rPr>
          <w:rFonts w:ascii="Helvetica Neue" w:hAnsi="Helvetica Neue"/>
          <w:lang w:val="en-GB"/>
        </w:rPr>
      </w:pPr>
      <w:r>
        <w:rPr>
          <w:rFonts w:ascii="Helvetica Neue" w:hAnsi="Helvetica Neue"/>
          <w:b/>
          <w:color w:val="FF0000"/>
          <w:lang w:val="en-GB"/>
        </w:rPr>
        <w:t>Extended d</w:t>
      </w:r>
      <w:r w:rsidR="00815ED6">
        <w:rPr>
          <w:rFonts w:ascii="Helvetica Neue" w:hAnsi="Helvetica Neue"/>
          <w:b/>
          <w:color w:val="FF0000"/>
          <w:lang w:val="en-GB"/>
        </w:rPr>
        <w:t xml:space="preserve">eadline: </w:t>
      </w:r>
      <w:r w:rsidR="008E765E">
        <w:rPr>
          <w:rFonts w:ascii="Helvetica Neue" w:hAnsi="Helvetica Neue"/>
          <w:b/>
          <w:color w:val="FF0000"/>
          <w:lang w:val="en-GB"/>
        </w:rPr>
        <w:t>1</w:t>
      </w:r>
      <w:r>
        <w:rPr>
          <w:rFonts w:ascii="Helvetica Neue" w:hAnsi="Helvetica Neue"/>
          <w:b/>
          <w:color w:val="FF0000"/>
          <w:lang w:val="en-GB"/>
        </w:rPr>
        <w:t>0</w:t>
      </w:r>
      <w:r w:rsidR="00815ED6">
        <w:rPr>
          <w:rFonts w:ascii="Helvetica Neue" w:hAnsi="Helvetica Neue"/>
          <w:b/>
          <w:color w:val="FF0000"/>
          <w:lang w:val="en-GB"/>
        </w:rPr>
        <w:t>/0</w:t>
      </w:r>
      <w:r>
        <w:rPr>
          <w:rFonts w:ascii="Helvetica Neue" w:hAnsi="Helvetica Neue"/>
          <w:b/>
          <w:color w:val="FF0000"/>
          <w:lang w:val="en-GB"/>
        </w:rPr>
        <w:t>8</w:t>
      </w:r>
      <w:r w:rsidR="00815ED6">
        <w:rPr>
          <w:rFonts w:ascii="Helvetica Neue" w:hAnsi="Helvetica Neue"/>
          <w:b/>
          <w:color w:val="FF0000"/>
          <w:lang w:val="en-GB"/>
        </w:rPr>
        <w:t>/2018</w:t>
      </w:r>
    </w:p>
    <w:sectPr w:rsidR="00D12532" w:rsidRPr="003944DA" w:rsidSect="003944DA">
      <w:headerReference w:type="default" r:id="rId9"/>
      <w:footerReference w:type="default" r:id="rId10"/>
      <w:pgSz w:w="11900" w:h="16820"/>
      <w:pgMar w:top="2471" w:right="1418" w:bottom="1134" w:left="1418" w:header="851" w:footer="1134" w:gutter="0"/>
      <w:cols w:space="480"/>
      <w:docGrid w:linePitch="360" w:charSpace="1050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FE65" w14:textId="77777777" w:rsidR="00B61DBE" w:rsidRDefault="00B61DBE" w:rsidP="00843071">
      <w:r>
        <w:separator/>
      </w:r>
    </w:p>
  </w:endnote>
  <w:endnote w:type="continuationSeparator" w:id="0">
    <w:p w14:paraId="59E3A763" w14:textId="77777777" w:rsidR="00B61DBE" w:rsidRDefault="00B61DBE" w:rsidP="0084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9D2D" w14:textId="684F906D" w:rsidR="00843071" w:rsidRDefault="006458C9">
    <w:pPr>
      <w:pStyle w:val="Footer"/>
    </w:pPr>
    <w:r w:rsidRPr="006458C9">
      <w:rPr>
        <w:noProof/>
      </w:rPr>
      <w:drawing>
        <wp:anchor distT="0" distB="0" distL="114300" distR="114300" simplePos="0" relativeHeight="251678720" behindDoc="0" locked="0" layoutInCell="1" allowOverlap="1" wp14:anchorId="5AFF7FD5" wp14:editId="3EF0330E">
          <wp:simplePos x="0" y="0"/>
          <wp:positionH relativeFrom="column">
            <wp:posOffset>-925830</wp:posOffset>
          </wp:positionH>
          <wp:positionV relativeFrom="paragraph">
            <wp:posOffset>127635</wp:posOffset>
          </wp:positionV>
          <wp:extent cx="7632000" cy="7923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32000" cy="7923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616C" w14:textId="77777777" w:rsidR="00B61DBE" w:rsidRDefault="00B61DBE" w:rsidP="00843071">
      <w:r>
        <w:separator/>
      </w:r>
    </w:p>
  </w:footnote>
  <w:footnote w:type="continuationSeparator" w:id="0">
    <w:p w14:paraId="4DB13AC6" w14:textId="77777777" w:rsidR="00B61DBE" w:rsidRDefault="00B61DBE" w:rsidP="0084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A655" w14:textId="62060992" w:rsidR="00843071" w:rsidRDefault="00E95624">
    <w:pPr>
      <w:pStyle w:val="Header"/>
    </w:pPr>
    <w:r>
      <w:rPr>
        <w:noProof/>
      </w:rPr>
      <w:drawing>
        <wp:anchor distT="0" distB="0" distL="114300" distR="114300" simplePos="0" relativeHeight="251679744" behindDoc="0" locked="0" layoutInCell="1" allowOverlap="1" wp14:anchorId="09A46264" wp14:editId="0D8F9742">
          <wp:simplePos x="0" y="0"/>
          <wp:positionH relativeFrom="column">
            <wp:posOffset>-43815</wp:posOffset>
          </wp:positionH>
          <wp:positionV relativeFrom="paragraph">
            <wp:posOffset>-273050</wp:posOffset>
          </wp:positionV>
          <wp:extent cx="2869660" cy="11947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TF-Oceania Cup Logo.png"/>
                  <pic:cNvPicPr/>
                </pic:nvPicPr>
                <pic:blipFill>
                  <a:blip r:embed="rId1">
                    <a:extLst>
                      <a:ext uri="{28A0092B-C50C-407E-A947-70E740481C1C}">
                        <a14:useLocalDpi xmlns:a14="http://schemas.microsoft.com/office/drawing/2010/main" val="0"/>
                      </a:ext>
                    </a:extLst>
                  </a:blip>
                  <a:stretch>
                    <a:fillRect/>
                  </a:stretch>
                </pic:blipFill>
                <pic:spPr>
                  <a:xfrm>
                    <a:off x="0" y="0"/>
                    <a:ext cx="2869660" cy="1194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5D0"/>
    <w:multiLevelType w:val="hybridMultilevel"/>
    <w:tmpl w:val="03182F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A47BB5"/>
    <w:multiLevelType w:val="hybridMultilevel"/>
    <w:tmpl w:val="95BE07D6"/>
    <w:lvl w:ilvl="0" w:tplc="F438D44A">
      <w:start w:val="5"/>
      <w:numFmt w:val="bullet"/>
      <w:lvlText w:val="-"/>
      <w:lvlJc w:val="left"/>
      <w:pPr>
        <w:ind w:left="720" w:hanging="360"/>
      </w:pPr>
      <w:rPr>
        <w:rFonts w:ascii="Cambria" w:eastAsiaTheme="minorHAnsi" w:hAnsi="Cambri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FB49FB"/>
    <w:multiLevelType w:val="hybridMultilevel"/>
    <w:tmpl w:val="03182F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9C04BB2"/>
    <w:multiLevelType w:val="hybridMultilevel"/>
    <w:tmpl w:val="8FF07A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D580F66"/>
    <w:multiLevelType w:val="hybridMultilevel"/>
    <w:tmpl w:val="95B6D940"/>
    <w:lvl w:ilvl="0" w:tplc="AFAAB7E0">
      <w:numFmt w:val="bullet"/>
      <w:lvlText w:val="-"/>
      <w:lvlJc w:val="left"/>
      <w:pPr>
        <w:ind w:left="720" w:hanging="360"/>
      </w:pPr>
      <w:rPr>
        <w:rFonts w:ascii="Verdana" w:eastAsia="MS Mincho" w:hAnsi="Verdan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EEC1922"/>
    <w:multiLevelType w:val="hybridMultilevel"/>
    <w:tmpl w:val="87B0E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6CE0526"/>
    <w:multiLevelType w:val="hybridMultilevel"/>
    <w:tmpl w:val="8B70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753"/>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71"/>
    <w:rsid w:val="00045647"/>
    <w:rsid w:val="0006420B"/>
    <w:rsid w:val="0007372A"/>
    <w:rsid w:val="000A301D"/>
    <w:rsid w:val="00106DDF"/>
    <w:rsid w:val="00113F92"/>
    <w:rsid w:val="00151A2F"/>
    <w:rsid w:val="001638E4"/>
    <w:rsid w:val="001922B4"/>
    <w:rsid w:val="00195702"/>
    <w:rsid w:val="001B3912"/>
    <w:rsid w:val="001F5C3E"/>
    <w:rsid w:val="00211B0C"/>
    <w:rsid w:val="00217D4B"/>
    <w:rsid w:val="0024300A"/>
    <w:rsid w:val="00247474"/>
    <w:rsid w:val="002575D8"/>
    <w:rsid w:val="002579FD"/>
    <w:rsid w:val="00263E72"/>
    <w:rsid w:val="002854EF"/>
    <w:rsid w:val="002D69DC"/>
    <w:rsid w:val="002E6779"/>
    <w:rsid w:val="002F6261"/>
    <w:rsid w:val="00320F06"/>
    <w:rsid w:val="0034311B"/>
    <w:rsid w:val="00385831"/>
    <w:rsid w:val="003944DA"/>
    <w:rsid w:val="003E10D7"/>
    <w:rsid w:val="00422EFD"/>
    <w:rsid w:val="004353A5"/>
    <w:rsid w:val="004364AC"/>
    <w:rsid w:val="00451A4D"/>
    <w:rsid w:val="00464CC3"/>
    <w:rsid w:val="00495880"/>
    <w:rsid w:val="004A052F"/>
    <w:rsid w:val="004C4F70"/>
    <w:rsid w:val="004D5715"/>
    <w:rsid w:val="00500C61"/>
    <w:rsid w:val="00515424"/>
    <w:rsid w:val="00522F65"/>
    <w:rsid w:val="00523DC1"/>
    <w:rsid w:val="00545A4A"/>
    <w:rsid w:val="00561C12"/>
    <w:rsid w:val="00567E8F"/>
    <w:rsid w:val="00573CA4"/>
    <w:rsid w:val="005B1B90"/>
    <w:rsid w:val="005C43F9"/>
    <w:rsid w:val="005E4525"/>
    <w:rsid w:val="005F14D4"/>
    <w:rsid w:val="005F2F7A"/>
    <w:rsid w:val="006417A4"/>
    <w:rsid w:val="006458C9"/>
    <w:rsid w:val="0065192D"/>
    <w:rsid w:val="00670867"/>
    <w:rsid w:val="00685FC3"/>
    <w:rsid w:val="00692F8E"/>
    <w:rsid w:val="006C1F95"/>
    <w:rsid w:val="006D1472"/>
    <w:rsid w:val="006D1FCE"/>
    <w:rsid w:val="006D2244"/>
    <w:rsid w:val="006D306A"/>
    <w:rsid w:val="00704AE9"/>
    <w:rsid w:val="007133F3"/>
    <w:rsid w:val="007959BE"/>
    <w:rsid w:val="0079685C"/>
    <w:rsid w:val="007C021D"/>
    <w:rsid w:val="007D13F0"/>
    <w:rsid w:val="007D73AB"/>
    <w:rsid w:val="007D7A6C"/>
    <w:rsid w:val="00815ED6"/>
    <w:rsid w:val="0081620A"/>
    <w:rsid w:val="008318AE"/>
    <w:rsid w:val="00843071"/>
    <w:rsid w:val="00870CC3"/>
    <w:rsid w:val="008B06A2"/>
    <w:rsid w:val="008D0ACF"/>
    <w:rsid w:val="008E765E"/>
    <w:rsid w:val="009068DC"/>
    <w:rsid w:val="00907720"/>
    <w:rsid w:val="009431F9"/>
    <w:rsid w:val="00950023"/>
    <w:rsid w:val="0095436E"/>
    <w:rsid w:val="0098215A"/>
    <w:rsid w:val="009D0C66"/>
    <w:rsid w:val="009E653B"/>
    <w:rsid w:val="009F23E4"/>
    <w:rsid w:val="009F6F12"/>
    <w:rsid w:val="00A2250E"/>
    <w:rsid w:val="00A42FAA"/>
    <w:rsid w:val="00A466F0"/>
    <w:rsid w:val="00AD4721"/>
    <w:rsid w:val="00AD489B"/>
    <w:rsid w:val="00AD5CB1"/>
    <w:rsid w:val="00B1286D"/>
    <w:rsid w:val="00B61DBE"/>
    <w:rsid w:val="00B80AC7"/>
    <w:rsid w:val="00BA0EEB"/>
    <w:rsid w:val="00BB5CAC"/>
    <w:rsid w:val="00BE2F2B"/>
    <w:rsid w:val="00C03C4F"/>
    <w:rsid w:val="00C50834"/>
    <w:rsid w:val="00C72D83"/>
    <w:rsid w:val="00C74DFD"/>
    <w:rsid w:val="00C8097B"/>
    <w:rsid w:val="00C8180E"/>
    <w:rsid w:val="00C82B05"/>
    <w:rsid w:val="00C930A1"/>
    <w:rsid w:val="00CA45E6"/>
    <w:rsid w:val="00CB7497"/>
    <w:rsid w:val="00CF2272"/>
    <w:rsid w:val="00D00072"/>
    <w:rsid w:val="00D01F18"/>
    <w:rsid w:val="00D06FB3"/>
    <w:rsid w:val="00D12532"/>
    <w:rsid w:val="00D14741"/>
    <w:rsid w:val="00D667F3"/>
    <w:rsid w:val="00D74A1E"/>
    <w:rsid w:val="00DB5D89"/>
    <w:rsid w:val="00E20EDE"/>
    <w:rsid w:val="00E6061E"/>
    <w:rsid w:val="00E80928"/>
    <w:rsid w:val="00E85F55"/>
    <w:rsid w:val="00E95624"/>
    <w:rsid w:val="00ED7C8F"/>
    <w:rsid w:val="00EE2A53"/>
    <w:rsid w:val="00F06BC1"/>
    <w:rsid w:val="00F241FE"/>
    <w:rsid w:val="00F40754"/>
    <w:rsid w:val="00F578B4"/>
    <w:rsid w:val="00F672AD"/>
    <w:rsid w:val="00F70773"/>
    <w:rsid w:val="00F843DD"/>
    <w:rsid w:val="00F9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838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71"/>
    <w:pPr>
      <w:tabs>
        <w:tab w:val="center" w:pos="4513"/>
        <w:tab w:val="right" w:pos="9026"/>
      </w:tabs>
    </w:pPr>
  </w:style>
  <w:style w:type="character" w:customStyle="1" w:styleId="HeaderChar">
    <w:name w:val="Header Char"/>
    <w:basedOn w:val="DefaultParagraphFont"/>
    <w:link w:val="Header"/>
    <w:uiPriority w:val="99"/>
    <w:rsid w:val="00843071"/>
  </w:style>
  <w:style w:type="paragraph" w:styleId="Footer">
    <w:name w:val="footer"/>
    <w:basedOn w:val="Normal"/>
    <w:link w:val="FooterChar"/>
    <w:uiPriority w:val="99"/>
    <w:unhideWhenUsed/>
    <w:rsid w:val="00843071"/>
    <w:pPr>
      <w:tabs>
        <w:tab w:val="center" w:pos="4513"/>
        <w:tab w:val="right" w:pos="9026"/>
      </w:tabs>
    </w:pPr>
  </w:style>
  <w:style w:type="character" w:customStyle="1" w:styleId="FooterChar">
    <w:name w:val="Footer Char"/>
    <w:basedOn w:val="DefaultParagraphFont"/>
    <w:link w:val="Footer"/>
    <w:uiPriority w:val="99"/>
    <w:rsid w:val="00843071"/>
  </w:style>
  <w:style w:type="character" w:styleId="Hyperlink">
    <w:name w:val="Hyperlink"/>
    <w:basedOn w:val="DefaultParagraphFont"/>
    <w:uiPriority w:val="99"/>
    <w:unhideWhenUsed/>
    <w:rsid w:val="00843071"/>
    <w:rPr>
      <w:color w:val="0563C1" w:themeColor="hyperlink"/>
      <w:u w:val="single"/>
    </w:rPr>
  </w:style>
  <w:style w:type="table" w:styleId="TableGrid">
    <w:name w:val="Table Grid"/>
    <w:basedOn w:val="TableNormal"/>
    <w:uiPriority w:val="59"/>
    <w:rsid w:val="0095436E"/>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36E"/>
    <w:pPr>
      <w:ind w:left="720"/>
      <w:contextualSpacing/>
    </w:pPr>
    <w:rPr>
      <w:rFonts w:ascii="Cambria" w:eastAsia="MS Mincho" w:hAnsi="Cambria" w:cs="Times New Roman"/>
    </w:rPr>
  </w:style>
  <w:style w:type="character" w:customStyle="1" w:styleId="UnresolvedMention1">
    <w:name w:val="Unresolved Mention1"/>
    <w:basedOn w:val="DefaultParagraphFont"/>
    <w:uiPriority w:val="99"/>
    <w:rsid w:val="00815ED6"/>
    <w:rPr>
      <w:color w:val="605E5C"/>
      <w:shd w:val="clear" w:color="auto" w:fill="E1DFDD"/>
    </w:rPr>
  </w:style>
  <w:style w:type="paragraph" w:styleId="BalloonText">
    <w:name w:val="Balloon Text"/>
    <w:basedOn w:val="Normal"/>
    <w:link w:val="BalloonTextChar"/>
    <w:uiPriority w:val="99"/>
    <w:semiHidden/>
    <w:unhideWhenUsed/>
    <w:rsid w:val="008E76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65E"/>
    <w:rPr>
      <w:rFonts w:ascii="Times New Roman" w:eastAsiaTheme="minorEastAsia" w:hAnsi="Times New Roman" w:cs="Times New Roman"/>
      <w:sz w:val="18"/>
      <w:szCs w:val="18"/>
    </w:rPr>
  </w:style>
  <w:style w:type="paragraph" w:styleId="Revision">
    <w:name w:val="Revision"/>
    <w:hidden/>
    <w:uiPriority w:val="99"/>
    <w:semiHidden/>
    <w:rsid w:val="008E765E"/>
    <w:rPr>
      <w:rFonts w:eastAsiaTheme="minorEastAsia"/>
    </w:rPr>
  </w:style>
  <w:style w:type="paragraph" w:customStyle="1" w:styleId="p1">
    <w:name w:val="p1"/>
    <w:basedOn w:val="Normal"/>
    <w:rsid w:val="00C82B05"/>
    <w:rPr>
      <w:rFonts w:ascii="Helvetica" w:eastAsiaTheme="minorHAnsi"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591">
      <w:bodyDiv w:val="1"/>
      <w:marLeft w:val="0"/>
      <w:marRight w:val="0"/>
      <w:marTop w:val="0"/>
      <w:marBottom w:val="0"/>
      <w:divBdr>
        <w:top w:val="none" w:sz="0" w:space="0" w:color="auto"/>
        <w:left w:val="none" w:sz="0" w:space="0" w:color="auto"/>
        <w:bottom w:val="none" w:sz="0" w:space="0" w:color="auto"/>
        <w:right w:val="none" w:sz="0" w:space="0" w:color="auto"/>
      </w:divBdr>
    </w:div>
    <w:div w:id="522519554">
      <w:bodyDiv w:val="1"/>
      <w:marLeft w:val="0"/>
      <w:marRight w:val="0"/>
      <w:marTop w:val="0"/>
      <w:marBottom w:val="0"/>
      <w:divBdr>
        <w:top w:val="none" w:sz="0" w:space="0" w:color="auto"/>
        <w:left w:val="none" w:sz="0" w:space="0" w:color="auto"/>
        <w:bottom w:val="none" w:sz="0" w:space="0" w:color="auto"/>
        <w:right w:val="none" w:sz="0" w:space="0" w:color="auto"/>
      </w:divBdr>
    </w:div>
    <w:div w:id="1422219886">
      <w:bodyDiv w:val="1"/>
      <w:marLeft w:val="0"/>
      <w:marRight w:val="0"/>
      <w:marTop w:val="0"/>
      <w:marBottom w:val="0"/>
      <w:divBdr>
        <w:top w:val="none" w:sz="0" w:space="0" w:color="auto"/>
        <w:left w:val="none" w:sz="0" w:space="0" w:color="auto"/>
        <w:bottom w:val="none" w:sz="0" w:space="0" w:color="auto"/>
        <w:right w:val="none" w:sz="0" w:space="0" w:color="auto"/>
      </w:divBdr>
    </w:div>
    <w:div w:id="210017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egand@ittfoceania.com" TargetMode="External"/><Relationship Id="rId3" Type="http://schemas.openxmlformats.org/officeDocument/2006/relationships/settings" Target="settings.xml"/><Relationship Id="rId7" Type="http://schemas.openxmlformats.org/officeDocument/2006/relationships/hyperlink" Target="mailto:choltz@ittfocean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Lam</dc:creator>
  <cp:lastModifiedBy>Ryan Wiegand</cp:lastModifiedBy>
  <cp:revision>2</cp:revision>
  <cp:lastPrinted>2017-10-17T02:36:00Z</cp:lastPrinted>
  <dcterms:created xsi:type="dcterms:W3CDTF">2018-08-02T23:48:00Z</dcterms:created>
  <dcterms:modified xsi:type="dcterms:W3CDTF">2018-08-02T23:48:00Z</dcterms:modified>
</cp:coreProperties>
</file>